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AC782" w14:textId="5613D942" w:rsidR="00573231" w:rsidRPr="000060F9" w:rsidRDefault="00573231" w:rsidP="00573231">
      <w:pPr>
        <w:pStyle w:val="Nagwek1"/>
        <w:rPr>
          <w:rFonts w:cs="Arial"/>
          <w:szCs w:val="22"/>
        </w:rPr>
      </w:pPr>
      <w:bookmarkStart w:id="0" w:name="_Toc145937019"/>
      <w:r w:rsidRPr="000060F9">
        <w:rPr>
          <w:rFonts w:cs="Arial"/>
          <w:szCs w:val="22"/>
        </w:rPr>
        <w:t>Semestr III</w:t>
      </w:r>
      <w:bookmarkEnd w:id="0"/>
    </w:p>
    <w:p w14:paraId="3C95BC58" w14:textId="77777777" w:rsidR="007F2C6F" w:rsidRPr="000060F9" w:rsidRDefault="00573231">
      <w:pPr>
        <w:spacing w:before="0" w:after="160" w:line="259" w:lineRule="auto"/>
        <w:ind w:left="0"/>
        <w:rPr>
          <w:rFonts w:cs="Arial"/>
        </w:rPr>
      </w:pPr>
      <w:r w:rsidRPr="000060F9">
        <w:rPr>
          <w:rFonts w:cs="Arial"/>
        </w:rPr>
        <w:br w:type="page"/>
      </w:r>
    </w:p>
    <w:tbl>
      <w:tblPr>
        <w:tblStyle w:val="TableGrid"/>
        <w:tblW w:w="0" w:type="auto"/>
        <w:tblInd w:w="-136" w:type="dxa"/>
        <w:tblCellMar>
          <w:top w:w="8" w:type="dxa"/>
          <w:left w:w="4" w:type="dxa"/>
          <w:right w:w="42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59"/>
        <w:gridCol w:w="142"/>
        <w:gridCol w:w="425"/>
        <w:gridCol w:w="567"/>
        <w:gridCol w:w="264"/>
        <w:gridCol w:w="163"/>
        <w:gridCol w:w="142"/>
        <w:gridCol w:w="566"/>
        <w:gridCol w:w="1277"/>
        <w:gridCol w:w="514"/>
        <w:gridCol w:w="8"/>
        <w:gridCol w:w="1463"/>
        <w:gridCol w:w="1256"/>
        <w:gridCol w:w="319"/>
        <w:gridCol w:w="1842"/>
      </w:tblGrid>
      <w:tr w:rsidR="007F2C6F" w:rsidRPr="000060F9" w14:paraId="337BCA8D" w14:textId="77777777" w:rsidTr="00F52527">
        <w:trPr>
          <w:trHeight w:val="517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675D86" w14:textId="6569D805" w:rsidR="007F2C6F" w:rsidRPr="008F2681" w:rsidRDefault="007F2C6F" w:rsidP="008F2681">
            <w:pPr>
              <w:ind w:left="0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lastRenderedPageBreak/>
              <w:t>Sylabus przedmiotu / modułu kształcenia</w:t>
            </w:r>
          </w:p>
        </w:tc>
      </w:tr>
      <w:tr w:rsidR="007F2C6F" w:rsidRPr="000060F9" w14:paraId="434E4CB3" w14:textId="77777777" w:rsidTr="00F52527">
        <w:trPr>
          <w:trHeight w:val="464"/>
        </w:trPr>
        <w:tc>
          <w:tcPr>
            <w:tcW w:w="4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165A24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Nazwa przedmiotu/modułu kształcenia:  </w:t>
            </w:r>
          </w:p>
        </w:tc>
        <w:tc>
          <w:tcPr>
            <w:tcW w:w="5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E588" w14:textId="77777777" w:rsidR="007F2C6F" w:rsidRPr="000060F9" w:rsidRDefault="007F2C6F" w:rsidP="007F2C6F">
            <w:pPr>
              <w:pStyle w:val="Nagwek1"/>
              <w:outlineLvl w:val="0"/>
              <w:rPr>
                <w:rFonts w:cs="Arial"/>
                <w:szCs w:val="22"/>
              </w:rPr>
            </w:pPr>
            <w:r w:rsidRPr="000060F9">
              <w:rPr>
                <w:rFonts w:cs="Arial"/>
                <w:color w:val="365F91"/>
                <w:szCs w:val="22"/>
              </w:rPr>
              <w:t xml:space="preserve"> </w:t>
            </w:r>
            <w:bookmarkStart w:id="1" w:name="_Toc145937020"/>
            <w:r w:rsidRPr="000060F9">
              <w:rPr>
                <w:rFonts w:cs="Arial"/>
                <w:szCs w:val="22"/>
              </w:rPr>
              <w:t>Zastosowania informatyki - projekt zespołowy</w:t>
            </w:r>
            <w:bookmarkEnd w:id="1"/>
            <w:r w:rsidRPr="000060F9">
              <w:rPr>
                <w:rFonts w:cs="Arial"/>
                <w:color w:val="365F91"/>
                <w:szCs w:val="22"/>
              </w:rPr>
              <w:t xml:space="preserve"> </w:t>
            </w:r>
          </w:p>
        </w:tc>
      </w:tr>
      <w:tr w:rsidR="007F2C6F" w:rsidRPr="000060F9" w14:paraId="2AB3AB78" w14:textId="77777777" w:rsidTr="00F52527">
        <w:trPr>
          <w:trHeight w:val="464"/>
        </w:trPr>
        <w:tc>
          <w:tcPr>
            <w:tcW w:w="3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E15502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Nazwa w języku angielskim:  </w:t>
            </w:r>
          </w:p>
        </w:tc>
        <w:tc>
          <w:tcPr>
            <w:tcW w:w="6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E95F" w14:textId="77777777" w:rsidR="007F2C6F" w:rsidRPr="000060F9" w:rsidRDefault="007F2C6F" w:rsidP="007F2C6F">
            <w:pPr>
              <w:ind w:left="27"/>
              <w:rPr>
                <w:rFonts w:cs="Arial"/>
                <w:lang w:val="en-GB"/>
              </w:rPr>
            </w:pPr>
            <w:r w:rsidRPr="000060F9">
              <w:rPr>
                <w:rFonts w:cs="Arial"/>
                <w:lang w:val="en-GB"/>
              </w:rPr>
              <w:t xml:space="preserve">Computer Science Applications - Team Programming Project </w:t>
            </w:r>
          </w:p>
        </w:tc>
      </w:tr>
      <w:tr w:rsidR="007F2C6F" w:rsidRPr="000060F9" w14:paraId="7E09C95E" w14:textId="77777777" w:rsidTr="00F52527">
        <w:trPr>
          <w:trHeight w:val="463"/>
        </w:trPr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C5D8C9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Język wykładowy:  </w:t>
            </w:r>
          </w:p>
        </w:tc>
        <w:tc>
          <w:tcPr>
            <w:tcW w:w="78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67B8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polski </w:t>
            </w:r>
          </w:p>
        </w:tc>
      </w:tr>
      <w:tr w:rsidR="007F2C6F" w:rsidRPr="000060F9" w14:paraId="002F332A" w14:textId="77777777" w:rsidTr="00F52527">
        <w:trPr>
          <w:trHeight w:val="464"/>
        </w:trPr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7F1EF2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Kierunek studiów, dla którego przedmiot jest oferowany:  </w:t>
            </w:r>
          </w:p>
        </w:tc>
        <w:tc>
          <w:tcPr>
            <w:tcW w:w="3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173D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informatyka </w:t>
            </w:r>
          </w:p>
        </w:tc>
      </w:tr>
      <w:tr w:rsidR="007F2C6F" w:rsidRPr="000060F9" w14:paraId="2E17D097" w14:textId="77777777" w:rsidTr="00F52527">
        <w:trPr>
          <w:trHeight w:val="464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CA87FC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Jednostka realizująca:  </w:t>
            </w:r>
          </w:p>
        </w:tc>
        <w:tc>
          <w:tcPr>
            <w:tcW w:w="7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8B17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Wydział Nauk Ścisłych i Przyrodniczych </w:t>
            </w:r>
          </w:p>
        </w:tc>
      </w:tr>
      <w:tr w:rsidR="007F2C6F" w:rsidRPr="000060F9" w14:paraId="130FD22E" w14:textId="77777777" w:rsidTr="00F52527">
        <w:trPr>
          <w:trHeight w:val="464"/>
        </w:trPr>
        <w:tc>
          <w:tcPr>
            <w:tcW w:w="80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AA0586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Rodzaj przedmiotu/modułu kształcenia (obowiązkowy/fakultatywny): 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C943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obowiązkowy </w:t>
            </w:r>
          </w:p>
        </w:tc>
      </w:tr>
      <w:tr w:rsidR="007F2C6F" w:rsidRPr="000060F9" w14:paraId="080E8B41" w14:textId="77777777" w:rsidTr="00F52527">
        <w:trPr>
          <w:trHeight w:val="464"/>
        </w:trPr>
        <w:tc>
          <w:tcPr>
            <w:tcW w:w="80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FEE316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Poziom modułu kształcenia (np. pierwszego lub drugiego stopnia): 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9B8F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drugiego stopnia </w:t>
            </w:r>
          </w:p>
        </w:tc>
      </w:tr>
      <w:tr w:rsidR="007F2C6F" w:rsidRPr="000060F9" w14:paraId="28D9BE52" w14:textId="77777777" w:rsidTr="00F52527">
        <w:trPr>
          <w:trHeight w:val="464"/>
        </w:trPr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00E8F9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Rok studiów:  </w:t>
            </w:r>
          </w:p>
        </w:tc>
        <w:tc>
          <w:tcPr>
            <w:tcW w:w="83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6051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drugi </w:t>
            </w:r>
          </w:p>
        </w:tc>
      </w:tr>
      <w:tr w:rsidR="007F2C6F" w:rsidRPr="000060F9" w14:paraId="143A4A30" w14:textId="77777777" w:rsidTr="00F52527">
        <w:trPr>
          <w:trHeight w:val="463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46720C9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Semestr:  </w:t>
            </w:r>
          </w:p>
        </w:tc>
        <w:tc>
          <w:tcPr>
            <w:tcW w:w="8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A66C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trzeci </w:t>
            </w:r>
          </w:p>
        </w:tc>
      </w:tr>
      <w:tr w:rsidR="007F2C6F" w:rsidRPr="000060F9" w14:paraId="40BAE418" w14:textId="77777777" w:rsidTr="00F52527">
        <w:trPr>
          <w:trHeight w:val="464"/>
        </w:trPr>
        <w:tc>
          <w:tcPr>
            <w:tcW w:w="2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3CDBD2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Liczba punktów ECTS:  </w:t>
            </w:r>
          </w:p>
        </w:tc>
        <w:tc>
          <w:tcPr>
            <w:tcW w:w="7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CC9A" w14:textId="77777777" w:rsidR="007F2C6F" w:rsidRPr="008F2681" w:rsidRDefault="007F2C6F" w:rsidP="007F2C6F">
            <w:pPr>
              <w:ind w:left="2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 3 </w:t>
            </w:r>
          </w:p>
        </w:tc>
      </w:tr>
      <w:tr w:rsidR="007F2C6F" w:rsidRPr="000060F9" w14:paraId="3B32DE89" w14:textId="77777777" w:rsidTr="00F52527">
        <w:trPr>
          <w:trHeight w:val="467"/>
        </w:trPr>
        <w:tc>
          <w:tcPr>
            <w:tcW w:w="53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CD56BE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Imię i nazwisko koordynatora przedmiotu:  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8591B0" w14:textId="77777777" w:rsidR="007F2C6F" w:rsidRPr="000060F9" w:rsidRDefault="007F2C6F" w:rsidP="007F2C6F">
            <w:pPr>
              <w:ind w:left="19"/>
              <w:rPr>
                <w:rFonts w:cs="Arial"/>
              </w:rPr>
            </w:pPr>
            <w:r w:rsidRPr="000060F9">
              <w:rPr>
                <w:rFonts w:cs="Arial"/>
              </w:rPr>
              <w:t xml:space="preserve"> prof. dr hab. inż. Andrzej Barczak </w:t>
            </w:r>
          </w:p>
        </w:tc>
      </w:tr>
      <w:tr w:rsidR="007F2C6F" w:rsidRPr="000060F9" w14:paraId="61B1BF2E" w14:textId="77777777" w:rsidTr="00F52527">
        <w:trPr>
          <w:trHeight w:val="475"/>
        </w:trPr>
        <w:tc>
          <w:tcPr>
            <w:tcW w:w="53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9900031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Imię i nazwisko prowadzących zajęcia: </w:t>
            </w:r>
          </w:p>
        </w:tc>
        <w:tc>
          <w:tcPr>
            <w:tcW w:w="48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2A26" w14:textId="77777777" w:rsidR="007F2C6F" w:rsidRPr="000060F9" w:rsidRDefault="007F2C6F" w:rsidP="007F2C6F">
            <w:pPr>
              <w:ind w:left="34"/>
              <w:rPr>
                <w:rFonts w:cs="Arial"/>
              </w:rPr>
            </w:pPr>
            <w:r w:rsidRPr="000060F9">
              <w:rPr>
                <w:rFonts w:cs="Arial"/>
              </w:rPr>
              <w:t xml:space="preserve">Pracownicy naukowo-dydaktyczni Instytutu zaakceptowani przez dyrektora </w:t>
            </w:r>
          </w:p>
        </w:tc>
      </w:tr>
      <w:tr w:rsidR="007F2C6F" w:rsidRPr="000060F9" w14:paraId="65C5B0B0" w14:textId="77777777" w:rsidTr="00F52527">
        <w:trPr>
          <w:trHeight w:val="702"/>
        </w:trPr>
        <w:tc>
          <w:tcPr>
            <w:tcW w:w="53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B003D92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Założenia i cele przedmiotu: </w:t>
            </w:r>
          </w:p>
        </w:tc>
        <w:tc>
          <w:tcPr>
            <w:tcW w:w="48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46FF87" w14:textId="77777777" w:rsidR="007F2C6F" w:rsidRPr="000060F9" w:rsidRDefault="007F2C6F" w:rsidP="007F2C6F">
            <w:pPr>
              <w:ind w:left="34"/>
              <w:jc w:val="both"/>
              <w:rPr>
                <w:rFonts w:cs="Arial"/>
              </w:rPr>
            </w:pPr>
            <w:r w:rsidRPr="000060F9">
              <w:rPr>
                <w:rFonts w:cs="Arial"/>
              </w:rPr>
              <w:t xml:space="preserve">Celem zajęć jest zapoznanie studentów z metodologią rozwiązywania złożonych zadań o charakterze projektowym w grupie </w:t>
            </w:r>
          </w:p>
        </w:tc>
      </w:tr>
      <w:tr w:rsidR="007F2C6F" w:rsidRPr="008F2681" w14:paraId="64AD78BA" w14:textId="77777777" w:rsidTr="00F52527">
        <w:trPr>
          <w:trHeight w:val="92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183730" w14:textId="77777777" w:rsidR="007F2C6F" w:rsidRPr="008F2681" w:rsidRDefault="007F2C6F" w:rsidP="007F2C6F">
            <w:pPr>
              <w:ind w:left="19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0A11D0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Efekt uczenia się: WIEDZA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5A4FA0" w14:textId="77777777" w:rsidR="007F2C6F" w:rsidRPr="008F2681" w:rsidRDefault="007F2C6F" w:rsidP="007F2C6F">
            <w:pPr>
              <w:ind w:left="195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kierunkowego </w:t>
            </w:r>
          </w:p>
        </w:tc>
      </w:tr>
      <w:tr w:rsidR="007F2C6F" w:rsidRPr="008F2681" w14:paraId="3A4FE71D" w14:textId="77777777" w:rsidTr="00F52527">
        <w:trPr>
          <w:trHeight w:val="469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DFD5BF9" w14:textId="77777777" w:rsidR="007F2C6F" w:rsidRPr="008F2681" w:rsidRDefault="007F2C6F" w:rsidP="007F2C6F">
            <w:pPr>
              <w:ind w:left="19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BE4895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Efekt uczenia się: UMIEJĘTNOŚCI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F34FF9" w14:textId="77777777" w:rsidR="007F2C6F" w:rsidRPr="008F2681" w:rsidRDefault="007F2C6F" w:rsidP="007F2C6F">
            <w:pPr>
              <w:ind w:left="195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kierunkowego </w:t>
            </w:r>
          </w:p>
        </w:tc>
      </w:tr>
      <w:tr w:rsidR="007F2C6F" w:rsidRPr="000060F9" w14:paraId="315FC316" w14:textId="77777777" w:rsidTr="00F52527">
        <w:trPr>
          <w:trHeight w:val="116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0D57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U_01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993A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potrafi pozyskiwać informacje dotyczące przedmiotowego projektu z literatury i innych źródeł, w tym zwłaszcza internetowych; potrafi uzyskane informacje analizować, interpretować, oceniać pod kątem użyteczności w realizowanym zadaniu projektowym, agregować i integrować, a także wyciągać wnioski oraz formułować i wyczerpująco uzasadniać opinie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F8A7" w14:textId="77777777" w:rsidR="007F2C6F" w:rsidRPr="000060F9" w:rsidRDefault="007F2C6F" w:rsidP="007F2C6F">
            <w:pPr>
              <w:ind w:left="25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K_U01, K_U12 </w:t>
            </w:r>
          </w:p>
        </w:tc>
      </w:tr>
      <w:tr w:rsidR="007F2C6F" w:rsidRPr="000060F9" w14:paraId="17F2A8BD" w14:textId="77777777" w:rsidTr="00F52527">
        <w:trPr>
          <w:trHeight w:val="116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E11C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U_02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B8E7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jako projektant systemów informatycznych potrafi pracować indywidualnie i w zespole projektowym; potrafi oszacować czasochłonność oraz koszty realizacji zadania i jego elementów składowych; potrafi kierować niewielkim zespołem projektowym w sposób zapewniający poprawną realizację zadania w założonym terminie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4592" w14:textId="77777777" w:rsidR="007F2C6F" w:rsidRPr="000060F9" w:rsidRDefault="007F2C6F" w:rsidP="007F2C6F">
            <w:pPr>
              <w:ind w:left="25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K_U03, K_U04, K_U10 </w:t>
            </w:r>
          </w:p>
        </w:tc>
      </w:tr>
      <w:tr w:rsidR="007F2C6F" w:rsidRPr="000060F9" w14:paraId="7BFAB4C3" w14:textId="77777777" w:rsidTr="00F52527">
        <w:trPr>
          <w:trHeight w:val="1159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2511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lastRenderedPageBreak/>
              <w:t xml:space="preserve">U_03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D5D0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potrafi opracować szczegółową dokumentację wyników realizacji zadania projektowego; potrafi przygotować i przedstawić opracowanie lub prezentację na temat realizacji zadania projektowego oraz uczestniczyć w dyskusji dotyczącej przedstawionej prezentacji, w tym także posługując się językiem angielskim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8833" w14:textId="77777777" w:rsidR="007F2C6F" w:rsidRPr="000060F9" w:rsidRDefault="007F2C6F" w:rsidP="007F2C6F">
            <w:pPr>
              <w:ind w:left="25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K_U03, K_U04, K_U10 </w:t>
            </w:r>
          </w:p>
        </w:tc>
      </w:tr>
      <w:tr w:rsidR="007F2C6F" w:rsidRPr="000060F9" w14:paraId="1F48FDB5" w14:textId="77777777" w:rsidTr="00F52527">
        <w:trPr>
          <w:trHeight w:val="93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8B6F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U_04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C535" w14:textId="2556F133" w:rsidR="007F2C6F" w:rsidRPr="000060F9" w:rsidRDefault="007F2C6F" w:rsidP="008F2681">
            <w:pPr>
              <w:spacing w:after="1"/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>potrafi ocenić i porównać rozwiązania projektowe oraz procesy projektowania i implementacji systemów informatycznych ze względu na zadane kryteria użytkowe i ekonomiczne (szybkość działania,</w:t>
            </w:r>
            <w:r w:rsidR="008F2681">
              <w:rPr>
                <w:rFonts w:cs="Arial"/>
              </w:rPr>
              <w:t xml:space="preserve"> wiarygodność, czasochłonność, </w:t>
            </w:r>
            <w:r w:rsidRPr="000060F9">
              <w:rPr>
                <w:rFonts w:cs="Arial"/>
              </w:rPr>
              <w:t xml:space="preserve">koszt itp.)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4550" w14:textId="77777777" w:rsidR="007F2C6F" w:rsidRPr="000060F9" w:rsidRDefault="007F2C6F" w:rsidP="007F2C6F">
            <w:pPr>
              <w:ind w:left="25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K_U07, K_U06 </w:t>
            </w:r>
          </w:p>
        </w:tc>
      </w:tr>
      <w:tr w:rsidR="007F2C6F" w:rsidRPr="008F2681" w14:paraId="27F50413" w14:textId="77777777" w:rsidTr="00F52527">
        <w:trPr>
          <w:trHeight w:val="46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39D51B" w14:textId="77777777" w:rsidR="007F2C6F" w:rsidRPr="008F2681" w:rsidRDefault="007F2C6F" w:rsidP="007F2C6F">
            <w:pPr>
              <w:ind w:left="19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B14A2C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Efekt uczenia się: KOMPETENCJE SPOŁECZNE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7739E5" w14:textId="77777777" w:rsidR="007F2C6F" w:rsidRPr="008F2681" w:rsidRDefault="007F2C6F" w:rsidP="007F2C6F">
            <w:pPr>
              <w:ind w:left="195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kierunkowego </w:t>
            </w:r>
          </w:p>
        </w:tc>
      </w:tr>
      <w:tr w:rsidR="007F2C6F" w:rsidRPr="000060F9" w14:paraId="7E9CD587" w14:textId="77777777" w:rsidTr="00F52527">
        <w:trPr>
          <w:trHeight w:val="47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065E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K_01 </w:t>
            </w:r>
          </w:p>
        </w:tc>
        <w:tc>
          <w:tcPr>
            <w:tcW w:w="71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5090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jest gotów do krytycznej oceny odbieranych treści oraz do uznania znaczenia wiedzy w rozwiązywaniu problemów poznawczych i praktycznych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8D70" w14:textId="77777777" w:rsidR="007F2C6F" w:rsidRPr="000060F9" w:rsidRDefault="007F2C6F" w:rsidP="007F2C6F">
            <w:pPr>
              <w:ind w:left="25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K_K01 </w:t>
            </w:r>
          </w:p>
        </w:tc>
      </w:tr>
      <w:tr w:rsidR="007F2C6F" w:rsidRPr="000060F9" w14:paraId="41605F2D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A60F" w14:textId="77777777" w:rsidR="007F2C6F" w:rsidRPr="000060F9" w:rsidRDefault="007F2C6F" w:rsidP="007F2C6F">
            <w:pPr>
              <w:ind w:left="0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K_02 </w:t>
            </w:r>
          </w:p>
        </w:tc>
        <w:tc>
          <w:tcPr>
            <w:tcW w:w="7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7DC5" w14:textId="77777777" w:rsidR="007F2C6F" w:rsidRPr="000060F9" w:rsidRDefault="007F2C6F" w:rsidP="007F2C6F">
            <w:pPr>
              <w:ind w:left="3"/>
              <w:rPr>
                <w:rFonts w:cs="Arial"/>
              </w:rPr>
            </w:pPr>
            <w:r w:rsidRPr="000060F9">
              <w:rPr>
                <w:rFonts w:cs="Arial"/>
              </w:rPr>
              <w:t xml:space="preserve">jest gotów do wypełniania zobowiązań społecznych, inspirowania i organizowania działalności na rzecz środowiska społecznego oraz do inicjowania działania na rzecz interesu publicznego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ACC2" w14:textId="77777777" w:rsidR="007F2C6F" w:rsidRPr="000060F9" w:rsidRDefault="007F2C6F" w:rsidP="007F2C6F">
            <w:pPr>
              <w:ind w:left="1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K_K02 </w:t>
            </w:r>
          </w:p>
        </w:tc>
      </w:tr>
      <w:tr w:rsidR="007F2C6F" w:rsidRPr="000060F9" w14:paraId="6BFB6CCF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0CE1" w14:textId="77777777" w:rsidR="007F2C6F" w:rsidRPr="000060F9" w:rsidRDefault="007F2C6F" w:rsidP="007F2C6F">
            <w:pPr>
              <w:ind w:left="0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>K_K03</w:t>
            </w:r>
          </w:p>
        </w:tc>
        <w:tc>
          <w:tcPr>
            <w:tcW w:w="7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CAD0" w14:textId="77777777" w:rsidR="007F2C6F" w:rsidRPr="000060F9" w:rsidRDefault="007F2C6F" w:rsidP="007F2C6F">
            <w:pPr>
              <w:ind w:left="0"/>
              <w:rPr>
                <w:rFonts w:cs="Arial"/>
                <w:b/>
              </w:rPr>
            </w:pPr>
            <w:r w:rsidRPr="000060F9">
              <w:rPr>
                <w:rFonts w:cs="Arial"/>
              </w:rPr>
              <w:t>W realizacji projektu zespołowego uwzględnia aspekty działalności gospodarczej poprzez wybrane aspekty działalności firmy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5472" w14:textId="77777777" w:rsidR="007F2C6F" w:rsidRPr="000060F9" w:rsidRDefault="007F2C6F" w:rsidP="007F2C6F">
            <w:pPr>
              <w:ind w:left="1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>K_K03</w:t>
            </w:r>
          </w:p>
        </w:tc>
      </w:tr>
      <w:tr w:rsidR="007F2C6F" w:rsidRPr="000060F9" w14:paraId="5A94342E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8"/>
        </w:trPr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8A2169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  <w:b/>
              </w:rPr>
              <w:t>Forma i typy zajęć</w:t>
            </w:r>
            <w:r w:rsidRPr="000060F9">
              <w:rPr>
                <w:rFonts w:cs="Arial"/>
              </w:rPr>
              <w:t xml:space="preserve">: </w:t>
            </w:r>
          </w:p>
        </w:tc>
        <w:tc>
          <w:tcPr>
            <w:tcW w:w="7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754F" w14:textId="77777777" w:rsidR="007F2C6F" w:rsidRPr="000060F9" w:rsidRDefault="007F2C6F" w:rsidP="007F2C6F">
            <w:pPr>
              <w:spacing w:after="15"/>
              <w:ind w:left="3"/>
              <w:rPr>
                <w:rFonts w:cs="Arial"/>
              </w:rPr>
            </w:pPr>
            <w:r w:rsidRPr="000060F9">
              <w:rPr>
                <w:rFonts w:cs="Arial"/>
              </w:rPr>
              <w:t xml:space="preserve">Studia stacjonarne: ćwiczenia laboratoryjne (45 godz.)  </w:t>
            </w:r>
          </w:p>
          <w:p w14:paraId="5311526E" w14:textId="77777777" w:rsidR="007F2C6F" w:rsidRPr="000060F9" w:rsidRDefault="007F2C6F" w:rsidP="007F2C6F">
            <w:pPr>
              <w:ind w:left="3"/>
              <w:rPr>
                <w:rFonts w:cs="Arial"/>
              </w:rPr>
            </w:pPr>
            <w:r w:rsidRPr="000060F9">
              <w:rPr>
                <w:rFonts w:cs="Arial"/>
              </w:rPr>
              <w:t xml:space="preserve">Studia niestacjonarne: ćwiczenia laboratoryjne (30 godz.)  </w:t>
            </w:r>
          </w:p>
        </w:tc>
      </w:tr>
      <w:tr w:rsidR="007F2C6F" w:rsidRPr="000060F9" w14:paraId="355F6018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3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A2A9F9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Wymagania wstępne i dodatkowe: </w:t>
            </w:r>
          </w:p>
        </w:tc>
      </w:tr>
      <w:tr w:rsidR="007F2C6F" w:rsidRPr="000060F9" w14:paraId="240E1184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1392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39C3" w14:textId="77777777" w:rsidR="007F2C6F" w:rsidRPr="000060F9" w:rsidRDefault="007F2C6F" w:rsidP="007F2C6F">
            <w:pPr>
              <w:spacing w:after="16"/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Warunkiem uczestnictwa w zajęciach jest wcześniejsze uzyskanie zaliczenia z następujących przedmiotów: </w:t>
            </w:r>
          </w:p>
          <w:p w14:paraId="4F12AB6E" w14:textId="77777777" w:rsidR="007F2C6F" w:rsidRPr="000060F9" w:rsidRDefault="007F2C6F" w:rsidP="007A4017">
            <w:pPr>
              <w:numPr>
                <w:ilvl w:val="0"/>
                <w:numId w:val="61"/>
              </w:numPr>
              <w:spacing w:before="0" w:after="12" w:line="259" w:lineRule="auto"/>
              <w:ind w:firstLine="360"/>
              <w:rPr>
                <w:rFonts w:cs="Arial"/>
                <w:b/>
              </w:rPr>
            </w:pPr>
            <w:r w:rsidRPr="000060F9">
              <w:rPr>
                <w:rFonts w:cs="Arial"/>
              </w:rPr>
              <w:t xml:space="preserve">Modelowanie i analiza systemów informatycznych, </w:t>
            </w:r>
          </w:p>
          <w:p w14:paraId="1A4780A4" w14:textId="77777777" w:rsidR="007F2C6F" w:rsidRPr="000060F9" w:rsidRDefault="007F2C6F" w:rsidP="007A4017">
            <w:pPr>
              <w:numPr>
                <w:ilvl w:val="0"/>
                <w:numId w:val="61"/>
              </w:numPr>
              <w:spacing w:before="0" w:after="12" w:line="259" w:lineRule="auto"/>
              <w:ind w:firstLine="360"/>
              <w:rPr>
                <w:rFonts w:cs="Arial"/>
                <w:b/>
              </w:rPr>
            </w:pPr>
            <w:r w:rsidRPr="000060F9">
              <w:rPr>
                <w:rFonts w:cs="Arial"/>
              </w:rPr>
              <w:t xml:space="preserve">Kierunki rozwoju informatyki, </w:t>
            </w:r>
          </w:p>
          <w:p w14:paraId="441ED9B6" w14:textId="77777777" w:rsidR="007F2C6F" w:rsidRPr="000060F9" w:rsidRDefault="007F2C6F" w:rsidP="007A4017">
            <w:pPr>
              <w:numPr>
                <w:ilvl w:val="0"/>
                <w:numId w:val="61"/>
              </w:numPr>
              <w:spacing w:before="0" w:after="12" w:line="259" w:lineRule="auto"/>
              <w:ind w:firstLine="360"/>
              <w:rPr>
                <w:rFonts w:cs="Arial"/>
                <w:lang w:val="en-GB"/>
              </w:rPr>
            </w:pPr>
            <w:r w:rsidRPr="000060F9">
              <w:rPr>
                <w:rFonts w:cs="Arial"/>
                <w:lang w:val="en-GB"/>
              </w:rPr>
              <w:t xml:space="preserve">Cloud computing: programming and security, </w:t>
            </w:r>
          </w:p>
          <w:p w14:paraId="6E92F58E" w14:textId="77777777" w:rsidR="007F2C6F" w:rsidRPr="000060F9" w:rsidRDefault="007F2C6F" w:rsidP="007A4017">
            <w:pPr>
              <w:numPr>
                <w:ilvl w:val="0"/>
                <w:numId w:val="61"/>
              </w:numPr>
              <w:spacing w:before="0" w:after="0" w:line="259" w:lineRule="auto"/>
              <w:ind w:firstLine="360"/>
              <w:rPr>
                <w:rFonts w:cs="Arial"/>
              </w:rPr>
            </w:pPr>
            <w:r w:rsidRPr="000060F9">
              <w:rPr>
                <w:rFonts w:cs="Arial"/>
              </w:rPr>
              <w:t xml:space="preserve">Projektowanie UX </w:t>
            </w:r>
          </w:p>
          <w:p w14:paraId="16E32BA5" w14:textId="77777777" w:rsidR="007F2C6F" w:rsidRPr="000060F9" w:rsidRDefault="007F2C6F" w:rsidP="007F2C6F">
            <w:pPr>
              <w:spacing w:line="259" w:lineRule="auto"/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lub znajomość literatury obowiązującej w tych przedmiotach. </w:t>
            </w:r>
          </w:p>
        </w:tc>
      </w:tr>
      <w:tr w:rsidR="007F2C6F" w:rsidRPr="008F2681" w14:paraId="29906C74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1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C2ADC0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Treści modułu kształcenia: </w:t>
            </w:r>
          </w:p>
        </w:tc>
      </w:tr>
      <w:tr w:rsidR="007F2C6F" w:rsidRPr="000060F9" w14:paraId="425E7803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1828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9D5F7B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  <w:u w:val="single" w:color="000000"/>
              </w:rPr>
              <w:t>Treść zajęć</w:t>
            </w:r>
            <w:r w:rsidRPr="000060F9">
              <w:rPr>
                <w:rFonts w:cs="Arial"/>
              </w:rPr>
              <w:t xml:space="preserve">: </w:t>
            </w:r>
          </w:p>
          <w:p w14:paraId="4464B425" w14:textId="77777777" w:rsidR="007F2C6F" w:rsidRPr="000060F9" w:rsidRDefault="007F2C6F" w:rsidP="007A4017">
            <w:pPr>
              <w:numPr>
                <w:ilvl w:val="0"/>
                <w:numId w:val="62"/>
              </w:numPr>
              <w:spacing w:before="0" w:after="0" w:line="281" w:lineRule="auto"/>
              <w:ind w:left="221" w:hanging="221"/>
              <w:rPr>
                <w:rFonts w:cs="Arial"/>
              </w:rPr>
            </w:pPr>
            <w:r w:rsidRPr="000060F9">
              <w:rPr>
                <w:rFonts w:cs="Arial"/>
              </w:rPr>
              <w:t xml:space="preserve">Zajęcia wstępne. Przedstawienie celu i zakresu przedmiotu. Omówienie sposobu zaliczania. Wybór dziedziny przedmiotowej. Podział na grupy. Omówienie tematyki projektów i ustalenie realizatorów. </w:t>
            </w:r>
          </w:p>
          <w:p w14:paraId="665FCDB3" w14:textId="77777777" w:rsidR="007F2C6F" w:rsidRPr="000060F9" w:rsidRDefault="007F2C6F" w:rsidP="007A4017">
            <w:pPr>
              <w:numPr>
                <w:ilvl w:val="0"/>
                <w:numId w:val="62"/>
              </w:numPr>
              <w:spacing w:before="0" w:after="0" w:line="278" w:lineRule="auto"/>
              <w:ind w:left="221" w:hanging="221"/>
              <w:rPr>
                <w:rFonts w:cs="Arial"/>
              </w:rPr>
            </w:pPr>
            <w:r w:rsidRPr="000060F9">
              <w:rPr>
                <w:rFonts w:cs="Arial"/>
              </w:rPr>
              <w:t xml:space="preserve">Wstępne określenie zakresu projektów. Prezentacja propozycji rozwiązań. Dyskusja zagadnień do szczegółowego rozwiązania. Uszczegółowienie wymagań.  </w:t>
            </w:r>
          </w:p>
          <w:p w14:paraId="04633934" w14:textId="77777777" w:rsidR="007F2C6F" w:rsidRPr="000060F9" w:rsidRDefault="007F2C6F" w:rsidP="007A4017">
            <w:pPr>
              <w:numPr>
                <w:ilvl w:val="0"/>
                <w:numId w:val="62"/>
              </w:numPr>
              <w:spacing w:before="0" w:after="0" w:line="279" w:lineRule="auto"/>
              <w:ind w:left="221" w:hanging="221"/>
              <w:rPr>
                <w:rFonts w:cs="Arial"/>
              </w:rPr>
            </w:pPr>
            <w:r w:rsidRPr="000060F9">
              <w:rPr>
                <w:rFonts w:cs="Arial"/>
              </w:rPr>
              <w:t xml:space="preserve">Omówienie zasad programowania i środowisk wykorzystywanych w realizacji projektu zespołowego: czysty kod, systemy GIT lub SVN lub równoważny – prezentacja grupy realizującej projekt zespołowy z tego zakresu. </w:t>
            </w:r>
          </w:p>
          <w:p w14:paraId="6D9625F4" w14:textId="77777777" w:rsidR="007F2C6F" w:rsidRPr="000060F9" w:rsidRDefault="007F2C6F" w:rsidP="008F2681">
            <w:pPr>
              <w:spacing w:line="281" w:lineRule="auto"/>
              <w:ind w:left="283" w:hanging="283"/>
              <w:rPr>
                <w:rFonts w:cs="Arial"/>
              </w:rPr>
            </w:pPr>
            <w:r w:rsidRPr="000060F9">
              <w:rPr>
                <w:rFonts w:cs="Arial"/>
              </w:rPr>
              <w:lastRenderedPageBreak/>
              <w:t xml:space="preserve">4 - 13. Praca studentów w grupach projektowych. Realizacja projektów z wykorzystaniem metod i narzędzi uzgodnionych z prowadzącym. Wykonywanie dokumentacji projektowej.  </w:t>
            </w:r>
          </w:p>
          <w:p w14:paraId="343AE5F8" w14:textId="77777777" w:rsidR="007F2C6F" w:rsidRPr="000060F9" w:rsidRDefault="007F2C6F" w:rsidP="007A4017">
            <w:pPr>
              <w:numPr>
                <w:ilvl w:val="0"/>
                <w:numId w:val="63"/>
              </w:numPr>
              <w:spacing w:before="0" w:after="30" w:line="244" w:lineRule="auto"/>
              <w:ind w:left="331" w:hanging="331"/>
              <w:rPr>
                <w:rFonts w:cs="Arial"/>
              </w:rPr>
            </w:pPr>
            <w:r w:rsidRPr="000060F9">
              <w:rPr>
                <w:rFonts w:cs="Arial"/>
              </w:rPr>
              <w:t xml:space="preserve">Prezentacja wyników prac projektowych. Przedstawienie wyników prac. Prezentacja rozwiązań praktycznych. Przedstawienie dokumentacji projektowej.  </w:t>
            </w:r>
          </w:p>
          <w:p w14:paraId="52953D53" w14:textId="77777777" w:rsidR="007F2C6F" w:rsidRPr="000060F9" w:rsidRDefault="007F2C6F" w:rsidP="007A4017">
            <w:pPr>
              <w:numPr>
                <w:ilvl w:val="0"/>
                <w:numId w:val="63"/>
              </w:numPr>
              <w:spacing w:before="0" w:after="0" w:line="259" w:lineRule="auto"/>
              <w:ind w:left="331" w:hanging="331"/>
              <w:rPr>
                <w:rFonts w:cs="Arial"/>
              </w:rPr>
            </w:pPr>
            <w:r w:rsidRPr="000060F9">
              <w:rPr>
                <w:rFonts w:cs="Arial"/>
              </w:rPr>
              <w:t xml:space="preserve">Omówienie i zaliczenie projektów </w:t>
            </w:r>
          </w:p>
        </w:tc>
      </w:tr>
      <w:tr w:rsidR="007F2C6F" w:rsidRPr="008F2681" w14:paraId="4AD212FA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5"/>
        </w:trPr>
        <w:tc>
          <w:tcPr>
            <w:tcW w:w="102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D2EE348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lastRenderedPageBreak/>
              <w:t xml:space="preserve">Literatura podstawowa: </w:t>
            </w:r>
          </w:p>
        </w:tc>
      </w:tr>
      <w:tr w:rsidR="007F2C6F" w:rsidRPr="000060F9" w14:paraId="44A67509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701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2EE825" w14:textId="77777777" w:rsidR="007F2C6F" w:rsidRPr="000060F9" w:rsidRDefault="007F2C6F" w:rsidP="007A4017">
            <w:pPr>
              <w:numPr>
                <w:ilvl w:val="0"/>
                <w:numId w:val="64"/>
              </w:numPr>
              <w:spacing w:before="0" w:after="0" w:line="259" w:lineRule="auto"/>
              <w:ind w:hanging="360"/>
              <w:rPr>
                <w:rFonts w:cs="Arial"/>
              </w:rPr>
            </w:pPr>
            <w:r w:rsidRPr="000060F9">
              <w:rPr>
                <w:rFonts w:cs="Arial"/>
              </w:rPr>
              <w:t xml:space="preserve">Cieciura M. Podstawy technologii informacyjnych z przykładami zastosowań, Warszawa 2007 </w:t>
            </w:r>
          </w:p>
          <w:p w14:paraId="3A8CBFCA" w14:textId="77777777" w:rsidR="007F2C6F" w:rsidRPr="000060F9" w:rsidRDefault="007F2C6F" w:rsidP="007A4017">
            <w:pPr>
              <w:numPr>
                <w:ilvl w:val="0"/>
                <w:numId w:val="64"/>
              </w:numPr>
              <w:spacing w:before="0" w:after="0" w:line="259" w:lineRule="auto"/>
              <w:ind w:hanging="360"/>
              <w:rPr>
                <w:rFonts w:cs="Arial"/>
              </w:rPr>
            </w:pPr>
            <w:proofErr w:type="spellStart"/>
            <w:r w:rsidRPr="000060F9">
              <w:rPr>
                <w:rFonts w:cs="Arial"/>
              </w:rPr>
              <w:t>Honczarenko</w:t>
            </w:r>
            <w:proofErr w:type="spellEnd"/>
            <w:r w:rsidRPr="000060F9">
              <w:rPr>
                <w:rFonts w:cs="Arial"/>
              </w:rPr>
              <w:t xml:space="preserve"> J., Elastyczna automatyzacja wytwarzania, obrabiarki i systemy </w:t>
            </w:r>
            <w:proofErr w:type="spellStart"/>
            <w:r w:rsidRPr="000060F9">
              <w:rPr>
                <w:rFonts w:cs="Arial"/>
              </w:rPr>
              <w:t>obrobkowe,Warszawa</w:t>
            </w:r>
            <w:proofErr w:type="spellEnd"/>
            <w:r w:rsidRPr="000060F9">
              <w:rPr>
                <w:rFonts w:cs="Arial"/>
              </w:rPr>
              <w:t xml:space="preserve"> 2000, </w:t>
            </w:r>
          </w:p>
        </w:tc>
      </w:tr>
      <w:tr w:rsidR="007F2C6F" w:rsidRPr="000060F9" w14:paraId="1FD313E0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3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0E4AD24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Literatura dodatkowa: </w:t>
            </w:r>
          </w:p>
        </w:tc>
      </w:tr>
      <w:tr w:rsidR="007F2C6F" w:rsidRPr="000060F9" w14:paraId="1F3FD480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1162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E2B06" w14:textId="77777777" w:rsidR="007F2C6F" w:rsidRPr="000060F9" w:rsidRDefault="007F2C6F" w:rsidP="007A4017">
            <w:pPr>
              <w:numPr>
                <w:ilvl w:val="0"/>
                <w:numId w:val="65"/>
              </w:numPr>
              <w:spacing w:before="0" w:after="0" w:line="259" w:lineRule="auto"/>
              <w:ind w:hanging="360"/>
              <w:rPr>
                <w:rFonts w:cs="Arial"/>
                <w:lang w:val="en-GB"/>
              </w:rPr>
            </w:pPr>
            <w:proofErr w:type="spellStart"/>
            <w:r w:rsidRPr="000060F9">
              <w:rPr>
                <w:rFonts w:cs="Arial"/>
                <w:lang w:val="en-GB"/>
              </w:rPr>
              <w:t>Matuszyk</w:t>
            </w:r>
            <w:proofErr w:type="spellEnd"/>
            <w:r w:rsidRPr="000060F9">
              <w:rPr>
                <w:rFonts w:cs="Arial"/>
                <w:lang w:val="en-GB"/>
              </w:rPr>
              <w:t xml:space="preserve"> A., Credit scoring, Warszawa 2004 </w:t>
            </w:r>
          </w:p>
          <w:p w14:paraId="57B57D4A" w14:textId="77777777" w:rsidR="007F2C6F" w:rsidRPr="000060F9" w:rsidRDefault="007F2C6F" w:rsidP="007A4017">
            <w:pPr>
              <w:numPr>
                <w:ilvl w:val="0"/>
                <w:numId w:val="65"/>
              </w:numPr>
              <w:spacing w:before="0" w:after="34" w:line="241" w:lineRule="auto"/>
              <w:ind w:hanging="360"/>
              <w:rPr>
                <w:rFonts w:cs="Arial"/>
              </w:rPr>
            </w:pPr>
            <w:r w:rsidRPr="000060F9">
              <w:rPr>
                <w:rFonts w:cs="Arial"/>
              </w:rPr>
              <w:t xml:space="preserve">Rudowski R., Informatyka medyczna, PWN, Warszawa 2006Hirvensalo M.: Algorytmy kwantowe. </w:t>
            </w:r>
            <w:proofErr w:type="spellStart"/>
            <w:r w:rsidRPr="000060F9">
              <w:rPr>
                <w:rFonts w:cs="Arial"/>
              </w:rPr>
              <w:t>WSziP</w:t>
            </w:r>
            <w:proofErr w:type="spellEnd"/>
            <w:r w:rsidRPr="000060F9">
              <w:rPr>
                <w:rFonts w:cs="Arial"/>
              </w:rPr>
              <w:t xml:space="preserve">. Warszawa 2004 </w:t>
            </w:r>
          </w:p>
          <w:p w14:paraId="68946050" w14:textId="77777777" w:rsidR="007F2C6F" w:rsidRPr="000060F9" w:rsidRDefault="007F2C6F" w:rsidP="007A4017">
            <w:pPr>
              <w:numPr>
                <w:ilvl w:val="0"/>
                <w:numId w:val="65"/>
              </w:numPr>
              <w:spacing w:before="0" w:after="0" w:line="259" w:lineRule="auto"/>
              <w:ind w:hanging="360"/>
              <w:rPr>
                <w:rFonts w:cs="Arial"/>
              </w:rPr>
            </w:pPr>
            <w:proofErr w:type="spellStart"/>
            <w:r w:rsidRPr="000060F9">
              <w:rPr>
                <w:rFonts w:cs="Arial"/>
              </w:rPr>
              <w:t>Wojtachnik</w:t>
            </w:r>
            <w:proofErr w:type="spellEnd"/>
            <w:r w:rsidRPr="000060F9">
              <w:rPr>
                <w:rFonts w:cs="Arial"/>
              </w:rPr>
              <w:t xml:space="preserve"> R.: Elektroniczna wymiana dokumentów. Handel, usługi, logistyka, finanse. MIKOM. Warszawa 2004 </w:t>
            </w:r>
          </w:p>
        </w:tc>
      </w:tr>
      <w:tr w:rsidR="007F2C6F" w:rsidRPr="008F2681" w14:paraId="08E21610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1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C7FA81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Planowane formy/działania/metody dydaktyczne: </w:t>
            </w:r>
          </w:p>
        </w:tc>
      </w:tr>
      <w:tr w:rsidR="007F2C6F" w:rsidRPr="000060F9" w14:paraId="787BE10A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80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0634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Zajęcia  o charakterze ćwiczeń laboratoryjnych – projektowo-programowych w zespołach roboczych.   </w:t>
            </w:r>
          </w:p>
        </w:tc>
      </w:tr>
      <w:tr w:rsidR="007F2C6F" w:rsidRPr="008F2681" w14:paraId="00AF11E5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1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7528E8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Sposoby weryfikacji efektów uczenia się osiąganych przez studenta: </w:t>
            </w:r>
          </w:p>
        </w:tc>
      </w:tr>
      <w:tr w:rsidR="007F2C6F" w:rsidRPr="000060F9" w14:paraId="671D8DAA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1393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7DA" w14:textId="77777777" w:rsidR="007F2C6F" w:rsidRPr="000060F9" w:rsidRDefault="007F2C6F" w:rsidP="007F2C6F">
            <w:pPr>
              <w:spacing w:line="271" w:lineRule="auto"/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Uczenia się U_01 - U_04 weryfikowane będą głównie w toku realizacji projektu (kontrola nauczyciela prowadzącego i konsultującego projekt zespołowy). Efekty K_01,  K_02 i K_K03  – w procesie realizacji, oceny i zaliczania projektu zespołowego. </w:t>
            </w:r>
          </w:p>
          <w:p w14:paraId="1471A6ED" w14:textId="721AC20D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>Przedstawiony do oceny projekt powinien zawierać elementy wskazane przez prowadzącego zaj</w:t>
            </w:r>
            <w:r w:rsidR="00F52527">
              <w:rPr>
                <w:rFonts w:cs="Arial"/>
              </w:rPr>
              <w:t xml:space="preserve">ęcia, np.: </w:t>
            </w:r>
            <w:r w:rsidRPr="000060F9">
              <w:rPr>
                <w:rFonts w:cs="Arial"/>
              </w:rPr>
              <w:t xml:space="preserve">aplikację, prezentację graficzną (lub multimedialną) wskazującą na istotne zagadnienia poruszane w projekcie oraz sposoby ich realizacji, dokumentację projektową.  </w:t>
            </w:r>
          </w:p>
        </w:tc>
      </w:tr>
      <w:tr w:rsidR="007F2C6F" w:rsidRPr="008F2681" w14:paraId="2501A07C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2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D09C1B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Forma i warunki zaliczenia: </w:t>
            </w:r>
          </w:p>
        </w:tc>
      </w:tr>
      <w:tr w:rsidR="007F2C6F" w:rsidRPr="000060F9" w14:paraId="181D35E2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cantSplit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8572" w14:textId="77777777" w:rsidR="007F2C6F" w:rsidRPr="000060F9" w:rsidRDefault="007F2C6F" w:rsidP="007F2C6F">
            <w:pPr>
              <w:ind w:left="22"/>
              <w:rPr>
                <w:rFonts w:cs="Arial"/>
              </w:rPr>
            </w:pPr>
            <w:r w:rsidRPr="000060F9">
              <w:rPr>
                <w:rFonts w:cs="Arial"/>
              </w:rPr>
              <w:t xml:space="preserve">Moduł podlega zaliczeniu na ocenę. </w:t>
            </w:r>
          </w:p>
          <w:p w14:paraId="44700B14" w14:textId="77777777" w:rsidR="007F2C6F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Szczegółową zawartość merytoryczną oraz formę dokumentacji ustala prowadzący indywidualnie dla każdego projektu. </w:t>
            </w:r>
          </w:p>
          <w:p w14:paraId="772DC871" w14:textId="77777777" w:rsidR="00F52527" w:rsidRPr="000060F9" w:rsidRDefault="00F52527" w:rsidP="00F52527">
            <w:pPr>
              <w:spacing w:after="29"/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Podczas zaliczenia projektu prowadzący uwzględnia:  </w:t>
            </w:r>
          </w:p>
          <w:p w14:paraId="326F9741" w14:textId="77777777" w:rsidR="00F52527" w:rsidRPr="000060F9" w:rsidRDefault="00F52527" w:rsidP="00F52527">
            <w:pPr>
              <w:pStyle w:val="Akapitzlist"/>
              <w:numPr>
                <w:ilvl w:val="0"/>
                <w:numId w:val="67"/>
              </w:numPr>
              <w:spacing w:before="0" w:after="15" w:line="267" w:lineRule="auto"/>
              <w:rPr>
                <w:rFonts w:cs="Arial"/>
              </w:rPr>
            </w:pPr>
            <w:r w:rsidRPr="000060F9">
              <w:rPr>
                <w:rFonts w:cs="Arial"/>
              </w:rPr>
              <w:t>kompletność, spójność i unikalność projektu, wartości merytoryczne i praktyczne przyjętych w projekcie rozwiązań (60% (0-60 pkt.)),</w:t>
            </w:r>
          </w:p>
          <w:p w14:paraId="7E0A6A5B" w14:textId="77777777" w:rsidR="00F52527" w:rsidRPr="000060F9" w:rsidRDefault="00F52527" w:rsidP="00F52527">
            <w:pPr>
              <w:pStyle w:val="Akapitzlist"/>
              <w:numPr>
                <w:ilvl w:val="0"/>
                <w:numId w:val="67"/>
              </w:numPr>
              <w:spacing w:before="0" w:after="0" w:line="240" w:lineRule="auto"/>
              <w:rPr>
                <w:rFonts w:cs="Arial"/>
              </w:rPr>
            </w:pPr>
            <w:r w:rsidRPr="000060F9">
              <w:rPr>
                <w:rFonts w:cs="Arial"/>
              </w:rPr>
              <w:t>kompletność dokumentacji (30% (0-30 pkt.)),</w:t>
            </w:r>
          </w:p>
          <w:p w14:paraId="50FFE0CA" w14:textId="77777777" w:rsidR="00F52527" w:rsidRDefault="00F52527" w:rsidP="00F52527">
            <w:pPr>
              <w:pStyle w:val="Akapitzlist"/>
              <w:numPr>
                <w:ilvl w:val="0"/>
                <w:numId w:val="67"/>
              </w:numPr>
              <w:spacing w:before="0" w:after="0" w:line="240" w:lineRule="auto"/>
              <w:rPr>
                <w:rFonts w:cs="Arial"/>
              </w:rPr>
            </w:pPr>
            <w:r w:rsidRPr="000060F9">
              <w:rPr>
                <w:rFonts w:cs="Arial"/>
              </w:rPr>
              <w:t>prezentację projektu (10% (0-10 pkt.)).</w:t>
            </w:r>
          </w:p>
          <w:p w14:paraId="3FEA3C6F" w14:textId="15253F73" w:rsidR="00F52527" w:rsidRPr="00F52527" w:rsidRDefault="00F52527" w:rsidP="00F52527">
            <w:pPr>
              <w:pStyle w:val="Akapitzlist"/>
              <w:spacing w:before="0" w:after="0" w:line="240" w:lineRule="auto"/>
              <w:ind w:left="360"/>
              <w:rPr>
                <w:rFonts w:cs="Arial"/>
              </w:rPr>
            </w:pPr>
          </w:p>
        </w:tc>
      </w:tr>
      <w:tr w:rsidR="007F2C6F" w:rsidRPr="000060F9" w14:paraId="2C08363A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5656"/>
        </w:trPr>
        <w:tc>
          <w:tcPr>
            <w:tcW w:w="102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8AD6CA" w14:textId="77777777" w:rsidR="007F2C6F" w:rsidRPr="000060F9" w:rsidRDefault="007F2C6F" w:rsidP="007F2C6F">
            <w:pPr>
              <w:spacing w:after="9" w:line="268" w:lineRule="auto"/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lastRenderedPageBreak/>
              <w:t xml:space="preserve">Uwagi: Realizacja projektu zespołowego wymaga stosowania systemów wspomagających pracę zespołową. Studenci obowiązkowo powinni korzystać z systemów GIT lub SVN (lub równoważnego). Powinni zainstalować wybrany system, skonfigurować go oraz korzystać z niego w wykorzystywanym środowisku programistycznym.  Uwaga dodatkowa: Kod źródłowy powinien być tworzony w oparciu o wzorce czystego kodu, testowanie powinno być prowadzone z użyciem testów jednostkowych, integracyjnych, funkcjonalnych, systemowych i akceptacyjnych i ewentualnie testów automatycznych. </w:t>
            </w:r>
          </w:p>
          <w:p w14:paraId="775EEE87" w14:textId="77777777" w:rsidR="007F2C6F" w:rsidRPr="000060F9" w:rsidRDefault="007F2C6F" w:rsidP="007F2C6F">
            <w:pPr>
              <w:spacing w:after="8" w:line="248" w:lineRule="auto"/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Łączna ocena punktowa zajęć laboratoryjnych zawiera się w granicach 0-100 pkt. (dla każdego członka zespołu projektowego oddzielnie należy uwzględnić stopień udziału w pracach zespołu). Ocena końcowa z modułu (wystawiana po zaliczeniu wszystkich części składowych), w zależności od sumy uzyskanych punktów (maksymalnie 100pkt.) jest następująca (w nawiasach ocena wg skali ECTS): </w:t>
            </w:r>
          </w:p>
          <w:p w14:paraId="0FF1A782" w14:textId="77777777" w:rsidR="007F2C6F" w:rsidRPr="000060F9" w:rsidRDefault="007F2C6F" w:rsidP="007A4017">
            <w:pPr>
              <w:numPr>
                <w:ilvl w:val="0"/>
                <w:numId w:val="66"/>
              </w:numPr>
              <w:spacing w:before="0" w:after="0" w:line="259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0 – 50 pkt: niedostateczna (F), </w:t>
            </w:r>
          </w:p>
          <w:p w14:paraId="44B3E072" w14:textId="77777777" w:rsidR="007F2C6F" w:rsidRPr="000060F9" w:rsidRDefault="007F2C6F" w:rsidP="007A4017">
            <w:pPr>
              <w:numPr>
                <w:ilvl w:val="0"/>
                <w:numId w:val="66"/>
              </w:numPr>
              <w:spacing w:before="0" w:after="0" w:line="259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51 – 60 pkt: dostateczna (E), </w:t>
            </w:r>
          </w:p>
          <w:p w14:paraId="43B6546C" w14:textId="77777777" w:rsidR="007F2C6F" w:rsidRPr="000060F9" w:rsidRDefault="007F2C6F" w:rsidP="007A4017">
            <w:pPr>
              <w:numPr>
                <w:ilvl w:val="0"/>
                <w:numId w:val="66"/>
              </w:numPr>
              <w:spacing w:before="0" w:after="0" w:line="259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61 – 70 pkt: dostateczna plus (D), </w:t>
            </w:r>
          </w:p>
          <w:p w14:paraId="44D1995D" w14:textId="77777777" w:rsidR="007F2C6F" w:rsidRPr="000060F9" w:rsidRDefault="007F2C6F" w:rsidP="007A4017">
            <w:pPr>
              <w:numPr>
                <w:ilvl w:val="0"/>
                <w:numId w:val="66"/>
              </w:numPr>
              <w:spacing w:before="0" w:after="0" w:line="226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71 – 80 pkt: dobra (C), </w:t>
            </w:r>
            <w:r w:rsidRPr="000060F9">
              <w:rPr>
                <w:rFonts w:eastAsia="Segoe UI Symbol" w:cs="Arial"/>
              </w:rPr>
              <w:t></w:t>
            </w:r>
            <w:r w:rsidRPr="000060F9">
              <w:rPr>
                <w:rFonts w:cs="Arial"/>
              </w:rPr>
              <w:t xml:space="preserve"> 81 – 90 pkt: dobra plus (B), </w:t>
            </w:r>
          </w:p>
          <w:p w14:paraId="37F54E5E" w14:textId="77777777" w:rsidR="007F2C6F" w:rsidRPr="000060F9" w:rsidRDefault="007F2C6F" w:rsidP="007A4017">
            <w:pPr>
              <w:numPr>
                <w:ilvl w:val="0"/>
                <w:numId w:val="66"/>
              </w:numPr>
              <w:spacing w:before="0" w:after="28" w:line="246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91 – 100 pkt: bardzo dobra (A). Poprawy: </w:t>
            </w:r>
          </w:p>
          <w:p w14:paraId="58CC2DDC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Jednorazowa poprawa elementów projektu i ponowna obrona projektu (w odstępie co najmniej tygodniowym). </w:t>
            </w:r>
          </w:p>
        </w:tc>
      </w:tr>
      <w:tr w:rsidR="007F2C6F" w:rsidRPr="008F2681" w14:paraId="0E626041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7"/>
        </w:trPr>
        <w:tc>
          <w:tcPr>
            <w:tcW w:w="102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21518B9" w14:textId="248E4FCB" w:rsidR="007F2C6F" w:rsidRPr="008F2681" w:rsidRDefault="007F2C6F" w:rsidP="008F2681">
            <w:pPr>
              <w:ind w:left="0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>Bilans punktów ECTS:</w:t>
            </w:r>
          </w:p>
        </w:tc>
      </w:tr>
      <w:tr w:rsidR="007F2C6F" w:rsidRPr="008F2681" w14:paraId="5434645A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70"/>
        </w:trPr>
        <w:tc>
          <w:tcPr>
            <w:tcW w:w="102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F13586E" w14:textId="0297F37E" w:rsidR="007F2C6F" w:rsidRPr="008F2681" w:rsidRDefault="007F2C6F" w:rsidP="008F2681">
            <w:pPr>
              <w:ind w:left="0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>Studia stacjonarne</w:t>
            </w:r>
          </w:p>
        </w:tc>
      </w:tr>
      <w:tr w:rsidR="007F2C6F" w:rsidRPr="008F2681" w14:paraId="74AC35C9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7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8FABC37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Aktywność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6137CEC" w14:textId="77777777" w:rsidR="007F2C6F" w:rsidRPr="008F2681" w:rsidRDefault="007F2C6F" w:rsidP="007F2C6F">
            <w:pPr>
              <w:ind w:left="2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Obciążenie studenta </w:t>
            </w:r>
          </w:p>
        </w:tc>
      </w:tr>
      <w:tr w:rsidR="007F2C6F" w:rsidRPr="000060F9" w14:paraId="69AA7FE7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45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47E0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Udział w zajęciach laboratoryjnych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0690" w14:textId="77777777" w:rsidR="007F2C6F" w:rsidRPr="000060F9" w:rsidRDefault="007F2C6F" w:rsidP="007F2C6F">
            <w:pPr>
              <w:ind w:left="2"/>
              <w:rPr>
                <w:rFonts w:cs="Arial"/>
              </w:rPr>
            </w:pPr>
            <w:r w:rsidRPr="000060F9">
              <w:rPr>
                <w:rFonts w:cs="Arial"/>
              </w:rPr>
              <w:t xml:space="preserve">45 godz. </w:t>
            </w:r>
          </w:p>
        </w:tc>
      </w:tr>
      <w:tr w:rsidR="007F2C6F" w:rsidRPr="000060F9" w14:paraId="5D43A3EB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46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A698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Przygotowanie rozwiązania zadania zespołowego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01B8" w14:textId="77777777" w:rsidR="007F2C6F" w:rsidRPr="000060F9" w:rsidRDefault="007F2C6F" w:rsidP="007F2C6F">
            <w:pPr>
              <w:ind w:left="2"/>
              <w:rPr>
                <w:rFonts w:cs="Arial"/>
              </w:rPr>
            </w:pPr>
            <w:r w:rsidRPr="000060F9">
              <w:rPr>
                <w:rFonts w:cs="Arial"/>
              </w:rPr>
              <w:t xml:space="preserve">25 godz.  </w:t>
            </w:r>
          </w:p>
        </w:tc>
      </w:tr>
      <w:tr w:rsidR="007F2C6F" w:rsidRPr="000060F9" w14:paraId="0F0FFDD4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46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516E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Udział w konsultacjach godz. z przedmiotu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A161" w14:textId="19B9B1B4" w:rsidR="007F2C6F" w:rsidRPr="000060F9" w:rsidRDefault="00B12D76" w:rsidP="007F2C6F">
            <w:pPr>
              <w:ind w:left="2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7F2C6F" w:rsidRPr="000060F9">
              <w:rPr>
                <w:rFonts w:cs="Arial"/>
              </w:rPr>
              <w:t xml:space="preserve"> godz. </w:t>
            </w:r>
          </w:p>
        </w:tc>
      </w:tr>
      <w:tr w:rsidR="007F2C6F" w:rsidRPr="008F2681" w14:paraId="46609CA4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74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5D98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Sumaryczne obciążenie pracą studenta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8772B" w14:textId="77777777" w:rsidR="007F2C6F" w:rsidRPr="008F2681" w:rsidRDefault="007F2C6F" w:rsidP="007F2C6F">
            <w:pPr>
              <w:ind w:left="2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75 godz. </w:t>
            </w:r>
          </w:p>
        </w:tc>
      </w:tr>
      <w:tr w:rsidR="007F2C6F" w:rsidRPr="008F2681" w14:paraId="38E131D1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77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0856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Punkty ECTS za przedmiot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8D07" w14:textId="77777777" w:rsidR="007F2C6F" w:rsidRPr="008F2681" w:rsidRDefault="007F2C6F" w:rsidP="007F2C6F">
            <w:pPr>
              <w:ind w:left="2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3 ECTS </w:t>
            </w:r>
          </w:p>
        </w:tc>
      </w:tr>
      <w:tr w:rsidR="007F2C6F" w:rsidRPr="008F2681" w14:paraId="7E8C2BCA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7"/>
        </w:trPr>
        <w:tc>
          <w:tcPr>
            <w:tcW w:w="102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240E489" w14:textId="72BAF779" w:rsidR="007F2C6F" w:rsidRPr="008F2681" w:rsidRDefault="007F2C6F" w:rsidP="008F2681">
            <w:pPr>
              <w:ind w:left="0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>Studia niestacjonarne</w:t>
            </w:r>
          </w:p>
        </w:tc>
      </w:tr>
      <w:tr w:rsidR="007F2C6F" w:rsidRPr="008F2681" w14:paraId="2855FCF5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467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278E449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Aktywność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2DAA0C1" w14:textId="77777777" w:rsidR="007F2C6F" w:rsidRPr="008F2681" w:rsidRDefault="007F2C6F" w:rsidP="007F2C6F">
            <w:pPr>
              <w:ind w:left="2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Obciążenie studenta </w:t>
            </w:r>
          </w:p>
        </w:tc>
      </w:tr>
      <w:tr w:rsidR="007F2C6F" w:rsidRPr="000060F9" w14:paraId="2821879E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47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0B9D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Udział w zajęciach laboratoryjnych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39E2" w14:textId="77777777" w:rsidR="007F2C6F" w:rsidRPr="000060F9" w:rsidRDefault="007F2C6F" w:rsidP="007F2C6F">
            <w:pPr>
              <w:ind w:left="2"/>
              <w:rPr>
                <w:rFonts w:cs="Arial"/>
              </w:rPr>
            </w:pPr>
            <w:r w:rsidRPr="000060F9">
              <w:rPr>
                <w:rFonts w:cs="Arial"/>
              </w:rPr>
              <w:t xml:space="preserve">30 godz. </w:t>
            </w:r>
          </w:p>
        </w:tc>
      </w:tr>
      <w:tr w:rsidR="007F2C6F" w:rsidRPr="000060F9" w14:paraId="56F99662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46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7D42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Udział w konsultacjach godz. z przedmiotu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240B" w14:textId="207B3B3E" w:rsidR="007F2C6F" w:rsidRPr="000060F9" w:rsidRDefault="00FC2225" w:rsidP="007F2C6F">
            <w:pPr>
              <w:ind w:left="2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F2C6F" w:rsidRPr="000060F9">
              <w:rPr>
                <w:rFonts w:cs="Arial"/>
              </w:rPr>
              <w:t xml:space="preserve"> godz. </w:t>
            </w:r>
          </w:p>
        </w:tc>
      </w:tr>
      <w:tr w:rsidR="007F2C6F" w:rsidRPr="000060F9" w14:paraId="5610F5AC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46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0604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Przygotowanie rozwiązania zadania zespołowego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AE2F" w14:textId="115D7849" w:rsidR="007F2C6F" w:rsidRPr="000060F9" w:rsidRDefault="00FC2225" w:rsidP="007F2C6F">
            <w:pPr>
              <w:ind w:left="2"/>
              <w:rPr>
                <w:rFonts w:cs="Arial"/>
              </w:rPr>
            </w:pPr>
            <w:r>
              <w:rPr>
                <w:rFonts w:cs="Arial"/>
              </w:rPr>
              <w:t>43</w:t>
            </w:r>
            <w:r w:rsidR="007F2C6F" w:rsidRPr="000060F9">
              <w:rPr>
                <w:rFonts w:cs="Arial"/>
              </w:rPr>
              <w:t xml:space="preserve"> godz.  </w:t>
            </w:r>
          </w:p>
        </w:tc>
      </w:tr>
      <w:tr w:rsidR="007F2C6F" w:rsidRPr="008F2681" w14:paraId="24B255B2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74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B4F5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Sumaryczne obciążenie pracą studenta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F3F2" w14:textId="77777777" w:rsidR="007F2C6F" w:rsidRPr="008F2681" w:rsidRDefault="007F2C6F" w:rsidP="007F2C6F">
            <w:pPr>
              <w:ind w:left="2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75 godz. </w:t>
            </w:r>
          </w:p>
        </w:tc>
      </w:tr>
      <w:tr w:rsidR="007F2C6F" w:rsidRPr="008F2681" w14:paraId="6C88029C" w14:textId="77777777" w:rsidTr="00F52527">
        <w:tblPrEx>
          <w:tblCellMar>
            <w:top w:w="13" w:type="dxa"/>
            <w:left w:w="28" w:type="dxa"/>
            <w:right w:w="29" w:type="dxa"/>
          </w:tblCellMar>
        </w:tblPrEx>
        <w:trPr>
          <w:trHeight w:val="372"/>
        </w:trPr>
        <w:tc>
          <w:tcPr>
            <w:tcW w:w="53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8E4BC7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Punkty ECTS za przedmiot 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FE0163" w14:textId="77777777" w:rsidR="007F2C6F" w:rsidRPr="008F2681" w:rsidRDefault="007F2C6F" w:rsidP="007F2C6F">
            <w:pPr>
              <w:ind w:left="2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3 ECTS </w:t>
            </w:r>
          </w:p>
        </w:tc>
      </w:tr>
    </w:tbl>
    <w:p w14:paraId="30558472" w14:textId="1D945C14" w:rsidR="007F2C6F" w:rsidRPr="000060F9" w:rsidRDefault="007F2C6F">
      <w:pPr>
        <w:spacing w:before="0" w:after="160" w:line="259" w:lineRule="auto"/>
        <w:ind w:left="0"/>
        <w:rPr>
          <w:rFonts w:cs="Arial"/>
        </w:rPr>
      </w:pPr>
    </w:p>
    <w:p w14:paraId="4AEF4450" w14:textId="77777777" w:rsidR="007F2C6F" w:rsidRPr="000060F9" w:rsidRDefault="007F2C6F">
      <w:pPr>
        <w:spacing w:before="0" w:after="160" w:line="259" w:lineRule="auto"/>
        <w:ind w:left="0"/>
        <w:rPr>
          <w:rFonts w:cs="Arial"/>
        </w:rPr>
      </w:pPr>
      <w:r w:rsidRPr="000060F9">
        <w:rPr>
          <w:rFonts w:cs="Arial"/>
        </w:rPr>
        <w:br w:type="page"/>
      </w:r>
    </w:p>
    <w:tbl>
      <w:tblPr>
        <w:tblStyle w:val="TableGrid"/>
        <w:tblW w:w="10349" w:type="dxa"/>
        <w:tblInd w:w="-279" w:type="dxa"/>
        <w:tblCellMar>
          <w:top w:w="8" w:type="dxa"/>
          <w:left w:w="4" w:type="dxa"/>
          <w:right w:w="4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392"/>
        <w:gridCol w:w="566"/>
        <w:gridCol w:w="567"/>
        <w:gridCol w:w="263"/>
        <w:gridCol w:w="164"/>
        <w:gridCol w:w="142"/>
        <w:gridCol w:w="566"/>
        <w:gridCol w:w="1275"/>
        <w:gridCol w:w="446"/>
        <w:gridCol w:w="151"/>
        <w:gridCol w:w="1390"/>
        <w:gridCol w:w="1256"/>
        <w:gridCol w:w="324"/>
        <w:gridCol w:w="1847"/>
      </w:tblGrid>
      <w:tr w:rsidR="007F2C6F" w:rsidRPr="008F2681" w14:paraId="59786828" w14:textId="77777777" w:rsidTr="008F2681">
        <w:trPr>
          <w:trHeight w:val="517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1C871E" w14:textId="3F787D87" w:rsidR="007F2C6F" w:rsidRPr="008F2681" w:rsidRDefault="007F2C6F" w:rsidP="008F2681">
            <w:pPr>
              <w:ind w:left="0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lastRenderedPageBreak/>
              <w:t>Sylabus przedmiotu / modułu kształcenia</w:t>
            </w:r>
          </w:p>
        </w:tc>
      </w:tr>
      <w:tr w:rsidR="007F2C6F" w:rsidRPr="000060F9" w14:paraId="76D05240" w14:textId="77777777" w:rsidTr="008F2681">
        <w:trPr>
          <w:trHeight w:val="464"/>
        </w:trPr>
        <w:tc>
          <w:tcPr>
            <w:tcW w:w="4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40B3B3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Nazwa przedmiotu/modułu kształcenia:  </w:t>
            </w:r>
          </w:p>
        </w:tc>
        <w:tc>
          <w:tcPr>
            <w:tcW w:w="5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CCD0" w14:textId="77777777" w:rsidR="007F2C6F" w:rsidRPr="000060F9" w:rsidRDefault="007F2C6F" w:rsidP="007F2C6F">
            <w:pPr>
              <w:pStyle w:val="Nagwek1"/>
              <w:outlineLvl w:val="0"/>
              <w:rPr>
                <w:rFonts w:cs="Arial"/>
                <w:szCs w:val="22"/>
              </w:rPr>
            </w:pPr>
            <w:r w:rsidRPr="000060F9">
              <w:rPr>
                <w:rFonts w:cs="Arial"/>
                <w:color w:val="365F91"/>
                <w:szCs w:val="22"/>
              </w:rPr>
              <w:t xml:space="preserve"> </w:t>
            </w:r>
            <w:bookmarkStart w:id="2" w:name="_Toc145937021"/>
            <w:r w:rsidRPr="000060F9">
              <w:rPr>
                <w:rFonts w:cs="Arial"/>
                <w:szCs w:val="22"/>
              </w:rPr>
              <w:t>Seminarium magisterskie</w:t>
            </w:r>
            <w:bookmarkEnd w:id="2"/>
            <w:r w:rsidRPr="000060F9">
              <w:rPr>
                <w:rFonts w:cs="Arial"/>
                <w:color w:val="365F91"/>
                <w:szCs w:val="22"/>
              </w:rPr>
              <w:t xml:space="preserve"> </w:t>
            </w:r>
          </w:p>
        </w:tc>
      </w:tr>
      <w:tr w:rsidR="007F2C6F" w:rsidRPr="000060F9" w14:paraId="72E0E893" w14:textId="77777777" w:rsidTr="008F2681">
        <w:trPr>
          <w:trHeight w:val="464"/>
        </w:trPr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0F069D8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Nazwa w języku angielskim:  </w:t>
            </w:r>
          </w:p>
        </w:tc>
        <w:tc>
          <w:tcPr>
            <w:tcW w:w="6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6268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proofErr w:type="spellStart"/>
            <w:r w:rsidRPr="000060F9">
              <w:rPr>
                <w:rFonts w:cs="Arial"/>
              </w:rPr>
              <w:t>Master’s</w:t>
            </w:r>
            <w:proofErr w:type="spellEnd"/>
            <w:r w:rsidRPr="000060F9">
              <w:rPr>
                <w:rFonts w:cs="Arial"/>
              </w:rPr>
              <w:t xml:space="preserve"> </w:t>
            </w:r>
            <w:proofErr w:type="spellStart"/>
            <w:r w:rsidRPr="000060F9">
              <w:rPr>
                <w:rFonts w:cs="Arial"/>
              </w:rPr>
              <w:t>seminar</w:t>
            </w:r>
            <w:proofErr w:type="spellEnd"/>
            <w:r w:rsidRPr="000060F9">
              <w:rPr>
                <w:rFonts w:cs="Arial"/>
              </w:rPr>
              <w:t xml:space="preserve">  </w:t>
            </w:r>
          </w:p>
        </w:tc>
      </w:tr>
      <w:tr w:rsidR="007F2C6F" w:rsidRPr="000060F9" w14:paraId="17B05A29" w14:textId="77777777" w:rsidTr="008F2681">
        <w:trPr>
          <w:trHeight w:val="463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474378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Język wykładowy:  </w:t>
            </w:r>
          </w:p>
        </w:tc>
        <w:tc>
          <w:tcPr>
            <w:tcW w:w="7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1401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polski </w:t>
            </w:r>
          </w:p>
        </w:tc>
      </w:tr>
      <w:tr w:rsidR="007F2C6F" w:rsidRPr="000060F9" w14:paraId="6F1AFC06" w14:textId="77777777" w:rsidTr="008F2681">
        <w:trPr>
          <w:trHeight w:val="464"/>
        </w:trPr>
        <w:tc>
          <w:tcPr>
            <w:tcW w:w="6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7F8AAB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Kierunek studiów, dla którego przedmiot jest oferowany:  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AFAB" w14:textId="77777777" w:rsidR="007F2C6F" w:rsidRPr="000060F9" w:rsidRDefault="007F2C6F" w:rsidP="007F2C6F">
            <w:pPr>
              <w:ind w:left="24"/>
              <w:rPr>
                <w:rFonts w:cs="Arial"/>
              </w:rPr>
            </w:pPr>
            <w:r w:rsidRPr="000060F9">
              <w:rPr>
                <w:rFonts w:cs="Arial"/>
              </w:rPr>
              <w:t xml:space="preserve"> informatyka </w:t>
            </w:r>
          </w:p>
        </w:tc>
      </w:tr>
      <w:tr w:rsidR="007F2C6F" w:rsidRPr="000060F9" w14:paraId="7137DEA7" w14:textId="77777777" w:rsidTr="008F2681">
        <w:trPr>
          <w:trHeight w:val="464"/>
        </w:trPr>
        <w:tc>
          <w:tcPr>
            <w:tcW w:w="2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436843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Jednostka realizująca:  </w:t>
            </w:r>
          </w:p>
        </w:tc>
        <w:tc>
          <w:tcPr>
            <w:tcW w:w="7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DCBC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Wydział Nauk Ścisłych i Przyrodniczych </w:t>
            </w:r>
          </w:p>
        </w:tc>
      </w:tr>
      <w:tr w:rsidR="007F2C6F" w:rsidRPr="000060F9" w14:paraId="1ECD994F" w14:textId="77777777" w:rsidTr="008F2681">
        <w:trPr>
          <w:trHeight w:val="464"/>
        </w:trPr>
        <w:tc>
          <w:tcPr>
            <w:tcW w:w="8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7659C04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Rodzaj przedmiotu/modułu kształcenia (obowiązkowy/fakultatywny): 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F5EE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obowiązkowy </w:t>
            </w:r>
          </w:p>
        </w:tc>
      </w:tr>
      <w:tr w:rsidR="007F2C6F" w:rsidRPr="000060F9" w14:paraId="6B63A43E" w14:textId="77777777" w:rsidTr="008F2681">
        <w:trPr>
          <w:trHeight w:val="464"/>
        </w:trPr>
        <w:tc>
          <w:tcPr>
            <w:tcW w:w="8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7F2A1D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Poziom modułu kształcenia (np. pierwszego lub drugiego stopnia): 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8023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drugiego stopnia </w:t>
            </w:r>
          </w:p>
        </w:tc>
      </w:tr>
      <w:tr w:rsidR="007F2C6F" w:rsidRPr="000060F9" w14:paraId="25DEC5C0" w14:textId="77777777" w:rsidTr="008F2681">
        <w:trPr>
          <w:trHeight w:val="464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A0BD15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Rok studiów:  </w:t>
            </w:r>
          </w:p>
        </w:tc>
        <w:tc>
          <w:tcPr>
            <w:tcW w:w="8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B175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Drugi  </w:t>
            </w:r>
          </w:p>
        </w:tc>
      </w:tr>
      <w:tr w:rsidR="007F2C6F" w:rsidRPr="000060F9" w14:paraId="68B9E8E0" w14:textId="77777777" w:rsidTr="008F2681">
        <w:trPr>
          <w:trHeight w:val="463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550E1F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Semestr:  </w:t>
            </w:r>
          </w:p>
        </w:tc>
        <w:tc>
          <w:tcPr>
            <w:tcW w:w="8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9E04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trzeci </w:t>
            </w:r>
          </w:p>
        </w:tc>
      </w:tr>
      <w:tr w:rsidR="007F2C6F" w:rsidRPr="000060F9" w14:paraId="5E633C3D" w14:textId="77777777" w:rsidTr="008F2681">
        <w:trPr>
          <w:trHeight w:val="464"/>
        </w:trPr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27C905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Liczba punktów ECTS:  </w:t>
            </w:r>
          </w:p>
        </w:tc>
        <w:tc>
          <w:tcPr>
            <w:tcW w:w="7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9104" w14:textId="77777777" w:rsidR="007F2C6F" w:rsidRPr="000060F9" w:rsidRDefault="007F2C6F" w:rsidP="007F2C6F">
            <w:pPr>
              <w:ind w:left="24"/>
              <w:rPr>
                <w:rFonts w:cs="Arial"/>
              </w:rPr>
            </w:pPr>
            <w:r w:rsidRPr="000060F9">
              <w:rPr>
                <w:rFonts w:cs="Arial"/>
              </w:rPr>
              <w:t xml:space="preserve">20 </w:t>
            </w:r>
          </w:p>
        </w:tc>
      </w:tr>
      <w:tr w:rsidR="007F2C6F" w:rsidRPr="000060F9" w14:paraId="0F5950B3" w14:textId="77777777" w:rsidTr="008F2681">
        <w:trPr>
          <w:trHeight w:val="467"/>
        </w:trPr>
        <w:tc>
          <w:tcPr>
            <w:tcW w:w="5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0ADEAF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Imię i nazwisko koordynatora przedmiotu: 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0D8FFA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 prof. dr hab. inż. Andrzej Barczak </w:t>
            </w:r>
          </w:p>
        </w:tc>
      </w:tr>
      <w:tr w:rsidR="007F2C6F" w:rsidRPr="000060F9" w14:paraId="4DF11942" w14:textId="77777777" w:rsidTr="008F2681">
        <w:trPr>
          <w:trHeight w:val="475"/>
        </w:trPr>
        <w:tc>
          <w:tcPr>
            <w:tcW w:w="5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079A590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Imię i nazwisko prowadzących zajęcia: </w:t>
            </w:r>
          </w:p>
        </w:tc>
        <w:tc>
          <w:tcPr>
            <w:tcW w:w="4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6A8B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Pracownicy naukowi Instytutu zaakceptowani przez dyrektora </w:t>
            </w:r>
          </w:p>
        </w:tc>
      </w:tr>
      <w:tr w:rsidR="007F2C6F" w:rsidRPr="000060F9" w14:paraId="18EC4143" w14:textId="77777777" w:rsidTr="008F2681">
        <w:trPr>
          <w:trHeight w:val="1623"/>
        </w:trPr>
        <w:tc>
          <w:tcPr>
            <w:tcW w:w="538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562CCBF" w14:textId="77777777" w:rsidR="007F2C6F" w:rsidRPr="008F2681" w:rsidRDefault="007F2C6F" w:rsidP="007F2C6F">
            <w:pPr>
              <w:ind w:left="2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Założenia i cele przedmiotu: </w:t>
            </w:r>
          </w:p>
        </w:tc>
        <w:tc>
          <w:tcPr>
            <w:tcW w:w="4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559813" w14:textId="77777777" w:rsidR="007F2C6F" w:rsidRPr="000060F9" w:rsidRDefault="007F2C6F" w:rsidP="007F2C6F">
            <w:pPr>
              <w:spacing w:line="256" w:lineRule="auto"/>
              <w:ind w:left="27" w:right="55"/>
              <w:rPr>
                <w:rFonts w:cs="Arial"/>
              </w:rPr>
            </w:pPr>
            <w:r w:rsidRPr="000060F9">
              <w:rPr>
                <w:rFonts w:cs="Arial"/>
              </w:rPr>
              <w:t xml:space="preserve">Założono, że po tym kursie studenci poszerzą swoje umiejętności pisania prac związanych z kierunkiem informatyka zdobyta na studiach inżynierskich I stopnia o aspekty związane z badaniami naukowymi.  Celem kursu jest samodzielne rozwiązanie </w:t>
            </w:r>
          </w:p>
          <w:p w14:paraId="30B7DED4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nietrywialnego problemu przez studenta związanego z Informatyką </w:t>
            </w:r>
          </w:p>
        </w:tc>
      </w:tr>
      <w:tr w:rsidR="007F2C6F" w:rsidRPr="000060F9" w14:paraId="5BA440C7" w14:textId="77777777" w:rsidTr="008F2681">
        <w:trPr>
          <w:trHeight w:val="92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905D70" w14:textId="77777777" w:rsidR="007F2C6F" w:rsidRPr="008F2681" w:rsidRDefault="007F2C6F" w:rsidP="007F2C6F">
            <w:pPr>
              <w:ind w:left="19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5D7112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Efekt uczenia się: WIEDZA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C7A225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kierunkowego </w:t>
            </w:r>
          </w:p>
        </w:tc>
      </w:tr>
      <w:tr w:rsidR="007F2C6F" w:rsidRPr="000060F9" w14:paraId="5872C3DC" w14:textId="77777777" w:rsidTr="008F2681">
        <w:trPr>
          <w:trHeight w:val="46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755FC3E" w14:textId="77777777" w:rsidR="007F2C6F" w:rsidRPr="008F2681" w:rsidRDefault="007F2C6F" w:rsidP="007F2C6F">
            <w:pPr>
              <w:ind w:left="19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BAAA38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Efekt uczenia się: UMIEJĘTNOŚCI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20FC10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kierunkowego </w:t>
            </w:r>
          </w:p>
        </w:tc>
      </w:tr>
      <w:tr w:rsidR="007F2C6F" w:rsidRPr="000060F9" w14:paraId="450544AA" w14:textId="77777777" w:rsidTr="008F2681">
        <w:trPr>
          <w:trHeight w:val="116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A4CA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U_01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B95D" w14:textId="77777777" w:rsidR="007F2C6F" w:rsidRPr="000060F9" w:rsidRDefault="007F2C6F" w:rsidP="007F2C6F">
            <w:pPr>
              <w:ind w:left="27" w:right="26"/>
              <w:rPr>
                <w:rFonts w:cs="Arial"/>
              </w:rPr>
            </w:pPr>
            <w:r w:rsidRPr="000060F9">
              <w:rPr>
                <w:rFonts w:cs="Arial"/>
              </w:rPr>
              <w:t xml:space="preserve">potrafi pozyskiwać informacje z literatury, baz danych i innych, w tym zwłaszcza internetowych źródeł; potrafi analizować, interpretować oraz agregować lub integrować uzyskane informacje, a także oceniać ich użyteczność w aspekcie wykonywanej pracy magisterskiej, wyciągać wnioski oraz formułować i uzasadniać opinie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18C7" w14:textId="77777777" w:rsidR="007F2C6F" w:rsidRPr="000060F9" w:rsidRDefault="007F2C6F" w:rsidP="007F2C6F">
            <w:pPr>
              <w:ind w:left="27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K_U01 </w:t>
            </w:r>
          </w:p>
        </w:tc>
      </w:tr>
      <w:tr w:rsidR="007F2C6F" w:rsidRPr="000060F9" w14:paraId="0A66456D" w14:textId="77777777" w:rsidTr="008F2681">
        <w:trPr>
          <w:trHeight w:val="116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F456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U_02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8B7D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potrafi wykorzystać poznane w toku studiów drugiego stopnia metody, narzędzia, modele stosownie do potrzeb oraz w razie konieczności także odpowiednio je modyfikując – do analizy i projektowania </w:t>
            </w:r>
            <w:r w:rsidRPr="000060F9">
              <w:rPr>
                <w:rFonts w:cs="Arial"/>
              </w:rPr>
              <w:lastRenderedPageBreak/>
              <w:t xml:space="preserve">systemów informatycznych (zwłaszcza będących przedmiotem części praktycznej pracy magisterskiej), w tym szczególnie w zakresie wybranej specjalności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2B2E" w14:textId="77777777" w:rsidR="007F2C6F" w:rsidRPr="000060F9" w:rsidRDefault="007F2C6F" w:rsidP="007F2C6F">
            <w:pPr>
              <w:ind w:left="27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lastRenderedPageBreak/>
              <w:t>K_U11, K_U12, K_U13</w:t>
            </w:r>
          </w:p>
        </w:tc>
      </w:tr>
      <w:tr w:rsidR="007F2C6F" w:rsidRPr="008F2681" w14:paraId="275B8525" w14:textId="77777777" w:rsidTr="008F2681">
        <w:trPr>
          <w:trHeight w:val="46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82258A" w14:textId="77777777" w:rsidR="007F2C6F" w:rsidRPr="008F2681" w:rsidRDefault="007F2C6F" w:rsidP="007F2C6F">
            <w:pPr>
              <w:ind w:left="194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E6E8C9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Efekt uczenia się: KOMPETENCJE SPOŁECZNE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47D5611" w14:textId="77777777" w:rsidR="007F2C6F" w:rsidRPr="008F2681" w:rsidRDefault="007F2C6F" w:rsidP="007F2C6F">
            <w:pPr>
              <w:ind w:left="197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Symbol efektu kierunkowego </w:t>
            </w:r>
          </w:p>
        </w:tc>
      </w:tr>
      <w:tr w:rsidR="007F2C6F" w:rsidRPr="000060F9" w14:paraId="58CB15CF" w14:textId="77777777" w:rsidTr="008F2681">
        <w:trPr>
          <w:trHeight w:val="30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B467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K_01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DD0F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W rozwiązywaniu zadań potrafi myśleć w sposób przedsiębiorczy i kreatywny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7C37" w14:textId="77777777" w:rsidR="007F2C6F" w:rsidRPr="000060F9" w:rsidRDefault="007F2C6F" w:rsidP="007F2C6F">
            <w:pPr>
              <w:ind w:left="27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K_K03 </w:t>
            </w:r>
          </w:p>
        </w:tc>
      </w:tr>
      <w:tr w:rsidR="007F2C6F" w:rsidRPr="000060F9" w14:paraId="1558D026" w14:textId="77777777" w:rsidTr="008F2681">
        <w:trPr>
          <w:trHeight w:val="69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7926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K_02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5D34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Jest gotów do odpowiedzialnego pełnienia roli zawodowej informatyka z uwzględnieniem zmieniających się potrzeb społeczeństwa zwracając szczególna uwagę na dorobek zawodu informatyka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68CA" w14:textId="77777777" w:rsidR="007F2C6F" w:rsidRPr="000060F9" w:rsidRDefault="007F2C6F" w:rsidP="007F2C6F">
            <w:pPr>
              <w:ind w:left="27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K_K04 </w:t>
            </w:r>
          </w:p>
        </w:tc>
      </w:tr>
      <w:tr w:rsidR="007F2C6F" w:rsidRPr="000060F9" w14:paraId="350DE595" w14:textId="77777777" w:rsidTr="008F2681">
        <w:trPr>
          <w:trHeight w:val="47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EF37" w14:textId="77777777" w:rsidR="007F2C6F" w:rsidRPr="000060F9" w:rsidRDefault="007F2C6F" w:rsidP="007F2C6F">
            <w:pPr>
              <w:ind w:left="24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K_03 </w:t>
            </w:r>
          </w:p>
        </w:tc>
        <w:tc>
          <w:tcPr>
            <w:tcW w:w="7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74E" w14:textId="77777777" w:rsidR="007F2C6F" w:rsidRPr="000060F9" w:rsidRDefault="007F2C6F" w:rsidP="007F2C6F">
            <w:pPr>
              <w:ind w:left="27"/>
              <w:rPr>
                <w:rFonts w:cs="Arial"/>
              </w:rPr>
            </w:pPr>
            <w:r w:rsidRPr="000060F9">
              <w:rPr>
                <w:rFonts w:cs="Arial"/>
              </w:rPr>
              <w:t xml:space="preserve">Jest gotów do podtrzymania etosu zawodu informatyka, przestrzegania i rozwijania zasad etyki zawodowej oraz działań na przestrzegania tych zasad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C942" w14:textId="77777777" w:rsidR="007F2C6F" w:rsidRPr="000060F9" w:rsidRDefault="007F2C6F" w:rsidP="007F2C6F">
            <w:pPr>
              <w:ind w:left="27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K_K04 </w:t>
            </w:r>
          </w:p>
        </w:tc>
      </w:tr>
      <w:tr w:rsidR="007F2C6F" w:rsidRPr="000060F9" w14:paraId="5B6ADD8F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9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2D61AA" w14:textId="77777777" w:rsidR="007F2C6F" w:rsidRPr="000060F9" w:rsidRDefault="007F2C6F" w:rsidP="007F2C6F">
            <w:pPr>
              <w:ind w:left="1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Forma i typy zajęć: </w:t>
            </w:r>
          </w:p>
        </w:tc>
        <w:tc>
          <w:tcPr>
            <w:tcW w:w="7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9D1B" w14:textId="77777777" w:rsidR="007F2C6F" w:rsidRPr="000060F9" w:rsidRDefault="007F2C6F" w:rsidP="007F2C6F">
            <w:pPr>
              <w:ind w:left="3"/>
              <w:rPr>
                <w:rFonts w:cs="Arial"/>
              </w:rPr>
            </w:pPr>
            <w:r w:rsidRPr="000060F9">
              <w:rPr>
                <w:rFonts w:cs="Arial"/>
              </w:rPr>
              <w:t xml:space="preserve">Studia stacjonarne: seminarium 60 godz. </w:t>
            </w:r>
          </w:p>
          <w:p w14:paraId="668019CE" w14:textId="77777777" w:rsidR="007F2C6F" w:rsidRPr="000060F9" w:rsidRDefault="007F2C6F" w:rsidP="007F2C6F">
            <w:pPr>
              <w:ind w:left="3"/>
              <w:rPr>
                <w:rFonts w:cs="Arial"/>
              </w:rPr>
            </w:pPr>
            <w:r w:rsidRPr="000060F9">
              <w:rPr>
                <w:rFonts w:cs="Arial"/>
              </w:rPr>
              <w:t xml:space="preserve">Studia niestacjonarne: seminarium 45 godz. </w:t>
            </w:r>
          </w:p>
        </w:tc>
      </w:tr>
      <w:tr w:rsidR="007F2C6F" w:rsidRPr="000060F9" w14:paraId="1DEB7387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2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C29C1B" w14:textId="77777777" w:rsidR="007F2C6F" w:rsidRPr="000060F9" w:rsidRDefault="007F2C6F" w:rsidP="007F2C6F">
            <w:pPr>
              <w:ind w:left="1"/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 xml:space="preserve">Wymagania wstępne i dodatkowe: </w:t>
            </w:r>
          </w:p>
        </w:tc>
      </w:tr>
      <w:tr w:rsidR="007F2C6F" w:rsidRPr="000060F9" w14:paraId="7C992E29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34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D2F7" w14:textId="77777777" w:rsidR="007F2C6F" w:rsidRPr="000060F9" w:rsidRDefault="007F2C6F" w:rsidP="007F2C6F">
            <w:pPr>
              <w:ind w:left="359"/>
              <w:rPr>
                <w:rFonts w:cs="Arial"/>
              </w:rPr>
            </w:pPr>
            <w:r w:rsidRPr="000060F9">
              <w:rPr>
                <w:rFonts w:cs="Arial"/>
              </w:rPr>
              <w:t xml:space="preserve">Warunkiem uczestnictwa w zajęciach jest zaliczenie (zaliczenie warunkowe) wcześniejszych semestrów. </w:t>
            </w:r>
          </w:p>
        </w:tc>
      </w:tr>
      <w:tr w:rsidR="007F2C6F" w:rsidRPr="008F2681" w14:paraId="0470AED6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1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8CD268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Treści modułu kształcenia: </w:t>
            </w:r>
          </w:p>
        </w:tc>
      </w:tr>
      <w:tr w:rsidR="007F2C6F" w:rsidRPr="000060F9" w14:paraId="4BF48D3E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932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ED0E" w14:textId="77777777" w:rsidR="007F2C6F" w:rsidRPr="000060F9" w:rsidRDefault="007F2C6F" w:rsidP="007A4017">
            <w:pPr>
              <w:pStyle w:val="Akapitzlist"/>
              <w:numPr>
                <w:ilvl w:val="0"/>
                <w:numId w:val="69"/>
              </w:numPr>
              <w:spacing w:before="0" w:after="0" w:line="240" w:lineRule="auto"/>
              <w:ind w:right="1536"/>
              <w:rPr>
                <w:rFonts w:cs="Arial"/>
              </w:rPr>
            </w:pPr>
            <w:r w:rsidRPr="000060F9">
              <w:rPr>
                <w:rFonts w:cs="Arial"/>
              </w:rPr>
              <w:t xml:space="preserve">Weryfikacja i zatwierdzenie tematu, planu i harmonogramu pracy magisterskiej.  </w:t>
            </w:r>
          </w:p>
          <w:p w14:paraId="1C661D76" w14:textId="77777777" w:rsidR="007F2C6F" w:rsidRPr="000060F9" w:rsidRDefault="007F2C6F" w:rsidP="007A4017">
            <w:pPr>
              <w:pStyle w:val="Akapitzlist"/>
              <w:numPr>
                <w:ilvl w:val="0"/>
                <w:numId w:val="69"/>
              </w:numPr>
              <w:spacing w:before="0" w:after="0" w:line="278" w:lineRule="auto"/>
              <w:ind w:right="1536"/>
              <w:rPr>
                <w:rFonts w:cs="Arial"/>
              </w:rPr>
            </w:pPr>
            <w:r w:rsidRPr="000060F9">
              <w:rPr>
                <w:rFonts w:cs="Arial"/>
              </w:rPr>
              <w:t xml:space="preserve">Cotygodniowa kontrola harmonogramu realizacji pracy magisterskiej. 3. Okresowa weryfikacja opracowywanych treści pracy magisterskiej. </w:t>
            </w:r>
          </w:p>
          <w:p w14:paraId="1484F696" w14:textId="77777777" w:rsidR="007F2C6F" w:rsidRPr="000060F9" w:rsidRDefault="007F2C6F" w:rsidP="007A4017">
            <w:pPr>
              <w:pStyle w:val="Akapitzlist"/>
              <w:numPr>
                <w:ilvl w:val="0"/>
                <w:numId w:val="69"/>
              </w:numPr>
              <w:spacing w:before="0" w:after="0" w:line="240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4. Podsumowanie i zaliczenie seminarium magisterskiego. </w:t>
            </w:r>
          </w:p>
        </w:tc>
      </w:tr>
      <w:tr w:rsidR="007F2C6F" w:rsidRPr="008F2681" w14:paraId="1CE192BD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3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DB5890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Literatura podstawowa: </w:t>
            </w:r>
          </w:p>
        </w:tc>
      </w:tr>
      <w:tr w:rsidR="007F2C6F" w:rsidRPr="000060F9" w14:paraId="497D5B2E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931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0B0B" w14:textId="77777777" w:rsidR="007F2C6F" w:rsidRPr="000060F9" w:rsidRDefault="007F2C6F" w:rsidP="007A4017">
            <w:pPr>
              <w:numPr>
                <w:ilvl w:val="0"/>
                <w:numId w:val="68"/>
              </w:numPr>
              <w:spacing w:before="0" w:after="0" w:line="259" w:lineRule="auto"/>
              <w:ind w:left="360" w:hanging="360"/>
              <w:rPr>
                <w:rFonts w:cs="Arial"/>
              </w:rPr>
            </w:pPr>
            <w:proofErr w:type="spellStart"/>
            <w:r w:rsidRPr="000060F9">
              <w:rPr>
                <w:rFonts w:cs="Arial"/>
              </w:rPr>
              <w:t>Sobaniec</w:t>
            </w:r>
            <w:proofErr w:type="spellEnd"/>
            <w:r w:rsidRPr="000060F9">
              <w:rPr>
                <w:rFonts w:cs="Arial"/>
              </w:rPr>
              <w:t xml:space="preserve"> C.: Jak pisać pracę inżynierską/magisterską. </w:t>
            </w:r>
          </w:p>
          <w:p w14:paraId="32FF692F" w14:textId="77777777" w:rsidR="007F2C6F" w:rsidRPr="000060F9" w:rsidRDefault="007F2C6F" w:rsidP="007F2C6F">
            <w:pPr>
              <w:ind w:left="360"/>
              <w:rPr>
                <w:rFonts w:cs="Arial"/>
              </w:rPr>
            </w:pPr>
            <w:r w:rsidRPr="000060F9">
              <w:rPr>
                <w:rFonts w:cs="Arial"/>
              </w:rPr>
              <w:t xml:space="preserve">www.cs.put.poznan.pl/sobaniec/edu/jak_pisacmgr.pdf </w:t>
            </w:r>
          </w:p>
          <w:p w14:paraId="0B72EECB" w14:textId="77777777" w:rsidR="007F2C6F" w:rsidRPr="000060F9" w:rsidRDefault="007F2C6F" w:rsidP="007A4017">
            <w:pPr>
              <w:numPr>
                <w:ilvl w:val="0"/>
                <w:numId w:val="68"/>
              </w:numPr>
              <w:spacing w:before="0" w:after="0" w:line="259" w:lineRule="auto"/>
              <w:ind w:left="360" w:hanging="360"/>
              <w:rPr>
                <w:rFonts w:cs="Arial"/>
              </w:rPr>
            </w:pPr>
            <w:proofErr w:type="spellStart"/>
            <w:r w:rsidRPr="000060F9">
              <w:rPr>
                <w:rFonts w:cs="Arial"/>
              </w:rPr>
              <w:t>Starecki</w:t>
            </w:r>
            <w:proofErr w:type="spellEnd"/>
            <w:r w:rsidRPr="000060F9">
              <w:rPr>
                <w:rFonts w:cs="Arial"/>
              </w:rPr>
              <w:t xml:space="preserve"> T.: Praca dyplomowa – jak realizować, jak pisać i dlaczego. </w:t>
            </w:r>
          </w:p>
          <w:p w14:paraId="533F967F" w14:textId="77777777" w:rsidR="007F2C6F" w:rsidRPr="000060F9" w:rsidRDefault="007F2C6F" w:rsidP="007F2C6F">
            <w:pPr>
              <w:ind w:left="360"/>
              <w:rPr>
                <w:rFonts w:cs="Arial"/>
              </w:rPr>
            </w:pPr>
            <w:r w:rsidRPr="000060F9">
              <w:rPr>
                <w:rFonts w:cs="Arial"/>
              </w:rPr>
              <w:t xml:space="preserve">www.ise.pw.edu.pl/impuls/Dyplom.pdf </w:t>
            </w:r>
          </w:p>
        </w:tc>
      </w:tr>
      <w:tr w:rsidR="007F2C6F" w:rsidRPr="008F2681" w14:paraId="050C012A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1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1FD3C4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Literatura dodatkowa: </w:t>
            </w:r>
          </w:p>
        </w:tc>
      </w:tr>
      <w:tr w:rsidR="007F2C6F" w:rsidRPr="000060F9" w14:paraId="7B8F9D96" w14:textId="77777777" w:rsidTr="008F2681">
        <w:tblPrEx>
          <w:tblCellMar>
            <w:top w:w="11" w:type="dxa"/>
            <w:left w:w="28" w:type="dxa"/>
            <w:right w:w="250" w:type="dxa"/>
          </w:tblCellMar>
        </w:tblPrEx>
        <w:trPr>
          <w:trHeight w:val="410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5E82" w14:textId="77777777" w:rsidR="007F2C6F" w:rsidRPr="000060F9" w:rsidRDefault="007F2C6F" w:rsidP="007A4017">
            <w:pPr>
              <w:pStyle w:val="Akapitzlist"/>
              <w:numPr>
                <w:ilvl w:val="0"/>
                <w:numId w:val="70"/>
              </w:numPr>
              <w:spacing w:before="0" w:after="33" w:line="241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Kwaśniewski A.: Jak pisać pracę dyplomową. http://zpt2.tele.pw.edu.pl/~andrzej/TP/wykład/wykładpdf/TP-praca_dypl.pdf  </w:t>
            </w:r>
          </w:p>
          <w:p w14:paraId="5557682F" w14:textId="77777777" w:rsidR="007F2C6F" w:rsidRPr="000060F9" w:rsidRDefault="007F2C6F" w:rsidP="007A4017">
            <w:pPr>
              <w:pStyle w:val="Akapitzlist"/>
              <w:numPr>
                <w:ilvl w:val="0"/>
                <w:numId w:val="70"/>
              </w:numPr>
              <w:spacing w:before="0" w:after="0" w:line="240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Drozdowski M. Jak pisać prace dyplomową/magisterską. </w:t>
            </w:r>
          </w:p>
          <w:p w14:paraId="1544AD71" w14:textId="77777777" w:rsidR="007F2C6F" w:rsidRPr="000060F9" w:rsidRDefault="007F2C6F" w:rsidP="007A4017">
            <w:pPr>
              <w:pStyle w:val="Akapitzlist"/>
              <w:numPr>
                <w:ilvl w:val="0"/>
                <w:numId w:val="70"/>
              </w:numPr>
              <w:spacing w:before="0" w:after="0" w:line="240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http://www.cs.put.poznan.pl./mdrozdowski/dyd/txt/jak_mgr.html. </w:t>
            </w:r>
          </w:p>
          <w:p w14:paraId="06BE7DC7" w14:textId="77777777" w:rsidR="007F2C6F" w:rsidRPr="000060F9" w:rsidRDefault="007F2C6F" w:rsidP="007A4017">
            <w:pPr>
              <w:pStyle w:val="Akapitzlist"/>
              <w:numPr>
                <w:ilvl w:val="0"/>
                <w:numId w:val="70"/>
              </w:numPr>
              <w:spacing w:before="0" w:after="0" w:line="278" w:lineRule="auto"/>
              <w:rPr>
                <w:rFonts w:cs="Arial"/>
              </w:rPr>
            </w:pPr>
            <w:r w:rsidRPr="000060F9">
              <w:rPr>
                <w:rFonts w:cs="Arial"/>
              </w:rPr>
              <w:t xml:space="preserve">Opoka E.: Uwagi o pisaniu i redagowaniu prac dyplomowych na studiach technicznych. Wyd. Politechnika Śląska, Gliwice 2001 </w:t>
            </w:r>
          </w:p>
          <w:p w14:paraId="54EBF7D6" w14:textId="77777777" w:rsidR="007F2C6F" w:rsidRPr="000060F9" w:rsidRDefault="007F2C6F" w:rsidP="007A4017">
            <w:pPr>
              <w:pStyle w:val="Akapitzlist"/>
              <w:numPr>
                <w:ilvl w:val="0"/>
                <w:numId w:val="70"/>
              </w:numPr>
              <w:spacing w:before="0" w:after="0" w:line="240" w:lineRule="auto"/>
              <w:rPr>
                <w:rFonts w:cs="Arial"/>
              </w:rPr>
            </w:pPr>
            <w:proofErr w:type="spellStart"/>
            <w:r w:rsidRPr="000060F9">
              <w:rPr>
                <w:rFonts w:cs="Arial"/>
              </w:rPr>
              <w:t>Wytrębowicz</w:t>
            </w:r>
            <w:proofErr w:type="spellEnd"/>
            <w:r w:rsidRPr="000060F9">
              <w:rPr>
                <w:rFonts w:cs="Arial"/>
              </w:rPr>
              <w:t xml:space="preserve"> J.: O poprawności językowej publikacji naukowo-technicznych. w: Zagadnienia Naukoznawstwa, Nr 1(179) 2009 </w:t>
            </w:r>
          </w:p>
        </w:tc>
      </w:tr>
      <w:tr w:rsidR="007F2C6F" w:rsidRPr="008F2681" w14:paraId="68C3B621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3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9D8352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Planowane formy/działania/metody dydaktyczne: </w:t>
            </w:r>
          </w:p>
        </w:tc>
      </w:tr>
      <w:tr w:rsidR="007F2C6F" w:rsidRPr="000060F9" w14:paraId="22E920D9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504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0BEC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lastRenderedPageBreak/>
              <w:t xml:space="preserve">Zajęcia  o charakterze seminaryjnym.    </w:t>
            </w:r>
          </w:p>
        </w:tc>
      </w:tr>
      <w:tr w:rsidR="007F2C6F" w:rsidRPr="008F2681" w14:paraId="1723F901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1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9DDC94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Sposoby weryfikacji efektów uczenia się osiąganych przez studenta: </w:t>
            </w:r>
          </w:p>
        </w:tc>
      </w:tr>
      <w:tr w:rsidR="007F2C6F" w:rsidRPr="000060F9" w14:paraId="575B08B3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703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49AB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Uczenia się U_01, U_02 oraz K_01, K_02 i K_03 weryfikowane będą w toku zajęć seminaryjnych na podstawie przygotowania, udziału i aktywności poszczególnych studentów w zajęciach, a także rezultatów osiąganych na poszczególnych etapach realizacji pracy magisterskiej. </w:t>
            </w:r>
          </w:p>
        </w:tc>
      </w:tr>
      <w:tr w:rsidR="007F2C6F" w:rsidRPr="008F2681" w14:paraId="21CE1FD0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1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69A43A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Forma i warunki zaliczenia: </w:t>
            </w:r>
          </w:p>
        </w:tc>
      </w:tr>
      <w:tr w:rsidR="007F2C6F" w:rsidRPr="000060F9" w14:paraId="55A0CD81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520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20C3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Moduł podlega zaliczeniu (bez oceny). Zaliczenie można uzyskać w przypadku zatwierdzenia pracy magisterskiej przez opiekuna pracy. </w:t>
            </w:r>
          </w:p>
        </w:tc>
      </w:tr>
      <w:tr w:rsidR="007F2C6F" w:rsidRPr="008F2681" w14:paraId="21384239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4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4F8A0A9" w14:textId="71E9D09C" w:rsidR="007F2C6F" w:rsidRPr="008F2681" w:rsidRDefault="007F2C6F" w:rsidP="008F2681">
            <w:pPr>
              <w:ind w:left="1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>Bilans punktów ECTS:</w:t>
            </w:r>
          </w:p>
        </w:tc>
      </w:tr>
      <w:tr w:rsidR="007F2C6F" w:rsidRPr="008F2681" w14:paraId="7563AF0E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3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513B7C" w14:textId="31F4F200" w:rsidR="007F2C6F" w:rsidRPr="008F2681" w:rsidRDefault="007F2C6F" w:rsidP="008F2681">
            <w:pPr>
              <w:ind w:left="1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>Studia stacjonarne</w:t>
            </w:r>
          </w:p>
        </w:tc>
      </w:tr>
      <w:tr w:rsidR="007F2C6F" w:rsidRPr="008F2681" w14:paraId="1F45FA2D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4"/>
        </w:trPr>
        <w:tc>
          <w:tcPr>
            <w:tcW w:w="5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3F8FF8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Aktywność </w:t>
            </w:r>
          </w:p>
        </w:tc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82D583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Obciążenie studenta </w:t>
            </w:r>
          </w:p>
        </w:tc>
      </w:tr>
      <w:tr w:rsidR="007F2C6F" w:rsidRPr="000060F9" w14:paraId="7AC2DA3E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7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664A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Udział w zajęciach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0BD6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60 godz. </w:t>
            </w:r>
          </w:p>
        </w:tc>
      </w:tr>
      <w:tr w:rsidR="007F2C6F" w:rsidRPr="000060F9" w14:paraId="0912EC50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75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83FF" w14:textId="77777777" w:rsidR="007F2C6F" w:rsidRPr="000060F9" w:rsidRDefault="007F2C6F" w:rsidP="007F2C6F">
            <w:pPr>
              <w:ind w:left="1"/>
              <w:jc w:val="both"/>
              <w:rPr>
                <w:rFonts w:cs="Arial"/>
              </w:rPr>
            </w:pPr>
            <w:r w:rsidRPr="000060F9">
              <w:rPr>
                <w:rFonts w:cs="Arial"/>
              </w:rPr>
              <w:t xml:space="preserve">Konsultacje indywidualne i przygotowanie autoreferatu, korekta pracy dyplomowej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390B3" w14:textId="5DD99B56" w:rsidR="007F2C6F" w:rsidRPr="000060F9" w:rsidRDefault="00FC2225" w:rsidP="007F2C6F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250</w:t>
            </w:r>
            <w:r w:rsidR="007F2C6F" w:rsidRPr="000060F9">
              <w:rPr>
                <w:rFonts w:cs="Arial"/>
              </w:rPr>
              <w:t xml:space="preserve"> godz. </w:t>
            </w:r>
          </w:p>
        </w:tc>
      </w:tr>
      <w:tr w:rsidR="007F2C6F" w:rsidRPr="000060F9" w14:paraId="53325F20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6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5EE7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Samodzielne studia literaturowe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59358" w14:textId="3079DA4A" w:rsidR="007F2C6F" w:rsidRPr="000060F9" w:rsidRDefault="00FC2225" w:rsidP="007F2C6F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F2C6F" w:rsidRPr="000060F9">
              <w:rPr>
                <w:rFonts w:cs="Arial"/>
              </w:rPr>
              <w:t xml:space="preserve">0 godz.  </w:t>
            </w:r>
          </w:p>
        </w:tc>
      </w:tr>
      <w:tr w:rsidR="007F2C6F" w:rsidRPr="000060F9" w14:paraId="028E37CB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6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2564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Opracowywanie projektu i pisanie pracy dyplomowej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5434" w14:textId="5A48E9C3" w:rsidR="007F2C6F" w:rsidRPr="000060F9" w:rsidRDefault="00FC2225" w:rsidP="007F2C6F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7F2C6F" w:rsidRPr="000060F9">
              <w:rPr>
                <w:rFonts w:cs="Arial"/>
              </w:rPr>
              <w:t xml:space="preserve">0 godz. </w:t>
            </w:r>
          </w:p>
        </w:tc>
      </w:tr>
      <w:tr w:rsidR="007F2C6F" w:rsidRPr="000060F9" w14:paraId="5FD22F03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3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259D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Przygotowanie się do egzaminu dyplomowego 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BAB9" w14:textId="2FC226D8" w:rsidR="007F2C6F" w:rsidRPr="000060F9" w:rsidRDefault="00FC2225" w:rsidP="007F2C6F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7F2C6F" w:rsidRPr="000060F9">
              <w:rPr>
                <w:rFonts w:cs="Arial"/>
              </w:rPr>
              <w:t xml:space="preserve">0 godz. </w:t>
            </w:r>
          </w:p>
        </w:tc>
      </w:tr>
      <w:tr w:rsidR="007F2C6F" w:rsidRPr="008F2681" w14:paraId="31C2FFCE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77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5DD5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Sumaryczne obciążenie pracą studenta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82C1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500 godz. </w:t>
            </w:r>
          </w:p>
        </w:tc>
      </w:tr>
      <w:tr w:rsidR="007F2C6F" w:rsidRPr="008F2681" w14:paraId="06763AF7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72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C4593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Punkty ECTS za przedmiot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65D3AC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20 ECTS </w:t>
            </w:r>
          </w:p>
        </w:tc>
      </w:tr>
      <w:tr w:rsidR="008F2681" w:rsidRPr="008F2681" w14:paraId="6B6EC6C3" w14:textId="77777777" w:rsidTr="00D606B7">
        <w:tblPrEx>
          <w:tblCellMar>
            <w:top w:w="11" w:type="dxa"/>
            <w:left w:w="28" w:type="dxa"/>
            <w:right w:w="250" w:type="dxa"/>
          </w:tblCellMar>
        </w:tblPrEx>
        <w:trPr>
          <w:trHeight w:val="462"/>
        </w:trPr>
        <w:tc>
          <w:tcPr>
            <w:tcW w:w="10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E59414" w14:textId="6E13DBD0" w:rsidR="008F2681" w:rsidRPr="008F2681" w:rsidRDefault="008F2681" w:rsidP="008F2681">
            <w:pPr>
              <w:spacing w:after="160"/>
              <w:ind w:left="0"/>
              <w:jc w:val="center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>Studia niestacjonarne</w:t>
            </w:r>
          </w:p>
        </w:tc>
      </w:tr>
      <w:tr w:rsidR="007F2C6F" w:rsidRPr="008F2681" w14:paraId="09B792CB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66"/>
        </w:trPr>
        <w:tc>
          <w:tcPr>
            <w:tcW w:w="5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CC2A31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Aktywność </w:t>
            </w:r>
          </w:p>
        </w:tc>
        <w:tc>
          <w:tcPr>
            <w:tcW w:w="4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7B5D50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Obciążenie studenta </w:t>
            </w:r>
          </w:p>
        </w:tc>
      </w:tr>
      <w:tr w:rsidR="007F2C6F" w:rsidRPr="000060F9" w14:paraId="59E9FFA0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5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2938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Udział w zajęciach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4160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45 godz. </w:t>
            </w:r>
          </w:p>
        </w:tc>
      </w:tr>
      <w:tr w:rsidR="007F2C6F" w:rsidRPr="000060F9" w14:paraId="42C764AB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475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91CB" w14:textId="77777777" w:rsidR="007F2C6F" w:rsidRPr="000060F9" w:rsidRDefault="007F2C6F" w:rsidP="007F2C6F">
            <w:pPr>
              <w:ind w:left="1"/>
              <w:jc w:val="both"/>
              <w:rPr>
                <w:rFonts w:cs="Arial"/>
              </w:rPr>
            </w:pPr>
            <w:r w:rsidRPr="000060F9">
              <w:rPr>
                <w:rFonts w:cs="Arial"/>
              </w:rPr>
              <w:t xml:space="preserve">Konsultacje indywidualne i przygotowanie autoreferatu, korekta pracy dyplomowej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5C51B" w14:textId="42CBCA7C" w:rsidR="007F2C6F" w:rsidRPr="000060F9" w:rsidRDefault="00FC2225" w:rsidP="007F2C6F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230</w:t>
            </w:r>
            <w:r w:rsidR="007F2C6F" w:rsidRPr="000060F9">
              <w:rPr>
                <w:rFonts w:cs="Arial"/>
              </w:rPr>
              <w:t xml:space="preserve"> godz. </w:t>
            </w:r>
          </w:p>
        </w:tc>
      </w:tr>
      <w:tr w:rsidR="007F2C6F" w:rsidRPr="000060F9" w14:paraId="13421A77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6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BA83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Samodzielne studia literaturowe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398F" w14:textId="77777777" w:rsidR="007F2C6F" w:rsidRPr="000060F9" w:rsidRDefault="007F2C6F" w:rsidP="007F2C6F">
            <w:pPr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 xml:space="preserve">30 godz.  </w:t>
            </w:r>
          </w:p>
        </w:tc>
      </w:tr>
      <w:tr w:rsidR="007F2C6F" w:rsidRPr="000060F9" w14:paraId="307F0BD8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6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EFD7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Opracowywanie projektu i pisanie pracy dyplomowej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F62D" w14:textId="7DF75847" w:rsidR="007F2C6F" w:rsidRPr="000060F9" w:rsidRDefault="00FC2225" w:rsidP="007F2C6F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145</w:t>
            </w:r>
            <w:r w:rsidR="007F2C6F" w:rsidRPr="000060F9">
              <w:rPr>
                <w:rFonts w:cs="Arial"/>
              </w:rPr>
              <w:t xml:space="preserve"> godz. </w:t>
            </w:r>
          </w:p>
        </w:tc>
      </w:tr>
      <w:tr w:rsidR="007F2C6F" w:rsidRPr="000060F9" w14:paraId="5BB41523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43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1BBD" w14:textId="77777777" w:rsidR="007F2C6F" w:rsidRPr="000060F9" w:rsidRDefault="007F2C6F" w:rsidP="007F2C6F">
            <w:pPr>
              <w:ind w:left="1"/>
              <w:rPr>
                <w:rFonts w:cs="Arial"/>
              </w:rPr>
            </w:pPr>
            <w:r w:rsidRPr="000060F9">
              <w:rPr>
                <w:rFonts w:cs="Arial"/>
              </w:rPr>
              <w:t xml:space="preserve">Przygotowanie się do egzaminu dyplomowego 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D2F7" w14:textId="50097ACC" w:rsidR="007F2C6F" w:rsidRPr="000060F9" w:rsidRDefault="00FC2225" w:rsidP="007F2C6F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="007F2C6F" w:rsidRPr="000060F9">
              <w:rPr>
                <w:rFonts w:cs="Arial"/>
              </w:rPr>
              <w:t xml:space="preserve"> godz. </w:t>
            </w:r>
          </w:p>
        </w:tc>
      </w:tr>
      <w:tr w:rsidR="007F2C6F" w:rsidRPr="008F2681" w14:paraId="299CFF93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77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BD87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Sumaryczne obciążenie pracą studenta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A767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500 godz. </w:t>
            </w:r>
          </w:p>
        </w:tc>
      </w:tr>
      <w:tr w:rsidR="007F2C6F" w:rsidRPr="008F2681" w14:paraId="217ADF82" w14:textId="77777777" w:rsidTr="007F2C6F">
        <w:tblPrEx>
          <w:tblCellMar>
            <w:top w:w="11" w:type="dxa"/>
            <w:left w:w="28" w:type="dxa"/>
            <w:right w:w="250" w:type="dxa"/>
          </w:tblCellMar>
        </w:tblPrEx>
        <w:trPr>
          <w:trHeight w:val="372"/>
        </w:trPr>
        <w:tc>
          <w:tcPr>
            <w:tcW w:w="5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056620" w14:textId="77777777" w:rsidR="007F2C6F" w:rsidRPr="008F2681" w:rsidRDefault="007F2C6F" w:rsidP="007F2C6F">
            <w:pPr>
              <w:ind w:left="1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Punkty ECTS za przedmiot 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B842E" w14:textId="77777777" w:rsidR="007F2C6F" w:rsidRPr="008F2681" w:rsidRDefault="007F2C6F" w:rsidP="007F2C6F">
            <w:pPr>
              <w:ind w:left="0"/>
              <w:rPr>
                <w:rFonts w:cs="Arial"/>
                <w:b/>
              </w:rPr>
            </w:pPr>
            <w:r w:rsidRPr="008F2681">
              <w:rPr>
                <w:rFonts w:cs="Arial"/>
                <w:b/>
              </w:rPr>
              <w:t xml:space="preserve">20 ECTS </w:t>
            </w:r>
          </w:p>
        </w:tc>
      </w:tr>
    </w:tbl>
    <w:p w14:paraId="5F9D3658" w14:textId="0447423A" w:rsidR="007F2C6F" w:rsidRPr="000060F9" w:rsidRDefault="007F2C6F">
      <w:pPr>
        <w:spacing w:before="0" w:after="160" w:line="259" w:lineRule="auto"/>
        <w:ind w:left="0"/>
        <w:rPr>
          <w:rFonts w:cs="Arial"/>
        </w:rPr>
      </w:pPr>
    </w:p>
    <w:p w14:paraId="3C1FE750" w14:textId="77777777" w:rsidR="00851727" w:rsidRDefault="007F2C6F">
      <w:pPr>
        <w:spacing w:before="0" w:after="160" w:line="259" w:lineRule="auto"/>
        <w:ind w:left="0"/>
        <w:rPr>
          <w:rFonts w:cs="Arial"/>
        </w:rPr>
      </w:pPr>
      <w:r w:rsidRPr="000060F9">
        <w:rPr>
          <w:rFonts w:cs="Arial"/>
        </w:rPr>
        <w:br w:type="page"/>
      </w:r>
    </w:p>
    <w:tbl>
      <w:tblPr>
        <w:tblW w:w="10482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943"/>
      </w:tblGrid>
      <w:tr w:rsidR="00014C4F" w:rsidRPr="000060F9" w14:paraId="45933712" w14:textId="77777777" w:rsidTr="00001998">
        <w:trPr>
          <w:trHeight w:val="509"/>
        </w:trPr>
        <w:tc>
          <w:tcPr>
            <w:tcW w:w="104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F87452" w14:textId="77777777" w:rsidR="00014C4F" w:rsidRPr="000060F9" w:rsidRDefault="00014C4F" w:rsidP="00001998">
            <w:pPr>
              <w:pStyle w:val="Tytu"/>
              <w:jc w:val="center"/>
              <w:rPr>
                <w:rFonts w:cs="Arial"/>
                <w:szCs w:val="22"/>
              </w:rPr>
            </w:pPr>
            <w:r w:rsidRPr="000060F9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014C4F" w:rsidRPr="000060F9" w14:paraId="7ED52CEE" w14:textId="77777777" w:rsidTr="0000199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479BE" w14:textId="77777777" w:rsidR="00014C4F" w:rsidRPr="000060F9" w:rsidRDefault="00014C4F" w:rsidP="00001998">
            <w:pPr>
              <w:pStyle w:val="Tytukomrki"/>
            </w:pPr>
            <w:r w:rsidRPr="000060F9"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AF3D73" w14:textId="77777777" w:rsidR="00014C4F" w:rsidRPr="000060F9" w:rsidRDefault="00014C4F" w:rsidP="00001998">
            <w:pPr>
              <w:pStyle w:val="Nagwek1"/>
              <w:rPr>
                <w:rFonts w:cs="Arial"/>
                <w:szCs w:val="22"/>
              </w:rPr>
            </w:pPr>
            <w:r w:rsidRPr="000060F9">
              <w:rPr>
                <w:rFonts w:cs="Arial"/>
                <w:szCs w:val="22"/>
              </w:rPr>
              <w:t>Algorytmy sztucznej inteligencji</w:t>
            </w:r>
          </w:p>
        </w:tc>
      </w:tr>
      <w:tr w:rsidR="00014C4F" w:rsidRPr="000060F9" w14:paraId="6328B493" w14:textId="77777777" w:rsidTr="0000199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29A397" w14:textId="77777777" w:rsidR="00014C4F" w:rsidRPr="000060F9" w:rsidRDefault="00014C4F" w:rsidP="00001998">
            <w:pPr>
              <w:pStyle w:val="Tytukomrki"/>
            </w:pPr>
            <w:r w:rsidRPr="000060F9"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75BEE1" w14:textId="77777777" w:rsidR="00014C4F" w:rsidRPr="000060F9" w:rsidRDefault="00014C4F" w:rsidP="00001998">
            <w:pPr>
              <w:rPr>
                <w:rFonts w:cs="Arial"/>
                <w:lang w:val="en-US"/>
              </w:rPr>
            </w:pPr>
            <w:r w:rsidRPr="000060F9">
              <w:rPr>
                <w:rStyle w:val="q4iawc"/>
                <w:lang w:val="en"/>
              </w:rPr>
              <w:t xml:space="preserve">Artificial </w:t>
            </w:r>
            <w:r>
              <w:rPr>
                <w:rStyle w:val="q4iawc"/>
                <w:lang w:val="en"/>
              </w:rPr>
              <w:t>I</w:t>
            </w:r>
            <w:r w:rsidRPr="000060F9">
              <w:rPr>
                <w:rStyle w:val="q4iawc"/>
                <w:lang w:val="en"/>
              </w:rPr>
              <w:t xml:space="preserve">ntelligence </w:t>
            </w:r>
            <w:r>
              <w:rPr>
                <w:rStyle w:val="q4iawc"/>
                <w:lang w:val="en"/>
              </w:rPr>
              <w:t>A</w:t>
            </w:r>
            <w:r w:rsidRPr="000060F9">
              <w:rPr>
                <w:rStyle w:val="q4iawc"/>
                <w:lang w:val="en"/>
              </w:rPr>
              <w:t>lgorithms</w:t>
            </w:r>
          </w:p>
        </w:tc>
      </w:tr>
      <w:tr w:rsidR="00014C4F" w:rsidRPr="000060F9" w14:paraId="3449E3BE" w14:textId="77777777" w:rsidTr="0000199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A4488A" w14:textId="77777777" w:rsidR="00014C4F" w:rsidRPr="000060F9" w:rsidRDefault="00014C4F" w:rsidP="00001998">
            <w:pPr>
              <w:pStyle w:val="Tytukomrki"/>
            </w:pPr>
            <w:r w:rsidRPr="000060F9"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A781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polski</w:t>
            </w:r>
          </w:p>
        </w:tc>
      </w:tr>
      <w:tr w:rsidR="00014C4F" w:rsidRPr="000060F9" w14:paraId="2701174A" w14:textId="77777777" w:rsidTr="0000199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B2CEBC" w14:textId="77777777" w:rsidR="00014C4F" w:rsidRPr="000060F9" w:rsidRDefault="00014C4F" w:rsidP="00001998">
            <w:pPr>
              <w:pStyle w:val="Tytukomrki"/>
            </w:pPr>
            <w:r w:rsidRPr="000060F9"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B1CC8E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Informatyka</w:t>
            </w:r>
          </w:p>
        </w:tc>
      </w:tr>
      <w:tr w:rsidR="00014C4F" w:rsidRPr="000060F9" w14:paraId="3F4C1F85" w14:textId="77777777" w:rsidTr="0000199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E73218" w14:textId="77777777" w:rsidR="00014C4F" w:rsidRPr="000060F9" w:rsidRDefault="00014C4F" w:rsidP="00001998">
            <w:pPr>
              <w:pStyle w:val="Tytukomrki"/>
            </w:pPr>
            <w:r w:rsidRPr="000060F9"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9B61D" w14:textId="77777777" w:rsidR="00014C4F" w:rsidRPr="000060F9" w:rsidRDefault="00014C4F" w:rsidP="00001998">
            <w:pPr>
              <w:rPr>
                <w:rFonts w:cs="Arial"/>
                <w:b/>
              </w:rPr>
            </w:pPr>
            <w:r w:rsidRPr="000060F9">
              <w:rPr>
                <w:rFonts w:cs="Arial"/>
              </w:rPr>
              <w:t>Wydział Nauk Ścisłych i Przyrodniczych</w:t>
            </w:r>
          </w:p>
        </w:tc>
      </w:tr>
      <w:tr w:rsidR="00014C4F" w:rsidRPr="000060F9" w14:paraId="0A398946" w14:textId="77777777" w:rsidTr="000019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218DE" w14:textId="77777777" w:rsidR="00014C4F" w:rsidRPr="000060F9" w:rsidRDefault="00014C4F" w:rsidP="00001998">
            <w:pPr>
              <w:pStyle w:val="Tytukomrki"/>
            </w:pPr>
            <w:r w:rsidRPr="000060F9">
              <w:t xml:space="preserve">Rodzaj przedmiotu/modułu kształcenia (obowiązkowy/fakultatywny):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60D789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fakultatywny</w:t>
            </w:r>
          </w:p>
        </w:tc>
      </w:tr>
      <w:tr w:rsidR="00014C4F" w:rsidRPr="000060F9" w14:paraId="249B7CEB" w14:textId="77777777" w:rsidTr="0000199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54087C" w14:textId="77777777" w:rsidR="00014C4F" w:rsidRPr="000060F9" w:rsidRDefault="00014C4F" w:rsidP="00001998">
            <w:pPr>
              <w:pStyle w:val="Tytukomrki"/>
            </w:pPr>
            <w:r w:rsidRPr="000060F9">
              <w:t xml:space="preserve">Poziom modułu kształcenia (np. pierwszego lub drugiego stopnia): 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D676E2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drugiego stopnia</w:t>
            </w:r>
          </w:p>
        </w:tc>
      </w:tr>
      <w:tr w:rsidR="00014C4F" w:rsidRPr="000060F9" w14:paraId="2E6DCDA9" w14:textId="77777777" w:rsidTr="0000199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13FB6A" w14:textId="77777777" w:rsidR="00014C4F" w:rsidRPr="000060F9" w:rsidRDefault="00014C4F" w:rsidP="00001998">
            <w:pPr>
              <w:pStyle w:val="Tytukomrki"/>
            </w:pPr>
            <w:r w:rsidRPr="000060F9"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A10C9E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drugi</w:t>
            </w:r>
          </w:p>
        </w:tc>
      </w:tr>
      <w:tr w:rsidR="00014C4F" w:rsidRPr="000060F9" w14:paraId="09471966" w14:textId="77777777" w:rsidTr="0000199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779214" w14:textId="77777777" w:rsidR="00014C4F" w:rsidRPr="000060F9" w:rsidRDefault="00014C4F" w:rsidP="00001998">
            <w:pPr>
              <w:pStyle w:val="Tytukomrki"/>
            </w:pPr>
            <w:r w:rsidRPr="000060F9"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2BE043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trzeci</w:t>
            </w:r>
          </w:p>
        </w:tc>
      </w:tr>
      <w:tr w:rsidR="00014C4F" w:rsidRPr="000060F9" w14:paraId="30889CB8" w14:textId="77777777" w:rsidTr="0000199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A6143B" w14:textId="77777777" w:rsidR="00014C4F" w:rsidRPr="000060F9" w:rsidRDefault="00014C4F" w:rsidP="00001998">
            <w:pPr>
              <w:pStyle w:val="Tytukomrki"/>
            </w:pPr>
            <w:r w:rsidRPr="000060F9"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2DB6D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4</w:t>
            </w:r>
          </w:p>
        </w:tc>
      </w:tr>
      <w:tr w:rsidR="00014C4F" w:rsidRPr="000060F9" w14:paraId="07CB788C" w14:textId="77777777" w:rsidTr="000019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F11A8F" w14:textId="77777777" w:rsidR="00014C4F" w:rsidRPr="000060F9" w:rsidRDefault="00014C4F" w:rsidP="00001998">
            <w:pPr>
              <w:pStyle w:val="Tytukomrki"/>
            </w:pPr>
            <w:r w:rsidRPr="000060F9">
              <w:t xml:space="preserve">Imię i nazwisko koordynatora przedmiotu: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94A003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 xml:space="preserve">Prof. dr hab. inż. Franciszek </w:t>
            </w:r>
            <w:proofErr w:type="spellStart"/>
            <w:r>
              <w:rPr>
                <w:rFonts w:cs="Arial"/>
              </w:rPr>
              <w:t>Seredyński</w:t>
            </w:r>
            <w:proofErr w:type="spellEnd"/>
          </w:p>
        </w:tc>
      </w:tr>
      <w:tr w:rsidR="00014C4F" w:rsidRPr="000060F9" w14:paraId="599EDBAD" w14:textId="77777777" w:rsidTr="000019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DC4417" w14:textId="77777777" w:rsidR="00014C4F" w:rsidRPr="000060F9" w:rsidRDefault="00014C4F" w:rsidP="00001998">
            <w:pPr>
              <w:pStyle w:val="Tytukomrki"/>
            </w:pPr>
            <w:r w:rsidRPr="000060F9">
              <w:t>Imię i nazwisko prowadzących zajęcia: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2CE6CB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 xml:space="preserve">Prof. dr hab. inż. Franciszek </w:t>
            </w:r>
            <w:proofErr w:type="spellStart"/>
            <w:r>
              <w:rPr>
                <w:rFonts w:cs="Arial"/>
              </w:rPr>
              <w:t>Seredyński</w:t>
            </w:r>
            <w:proofErr w:type="spellEnd"/>
          </w:p>
        </w:tc>
      </w:tr>
      <w:tr w:rsidR="00014C4F" w:rsidRPr="000060F9" w14:paraId="7C68636D" w14:textId="77777777" w:rsidTr="000019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5E6532" w14:textId="77777777" w:rsidR="00014C4F" w:rsidRPr="000060F9" w:rsidRDefault="00014C4F" w:rsidP="00001998">
            <w:pPr>
              <w:pStyle w:val="Tytukomrki"/>
            </w:pPr>
            <w:r w:rsidRPr="000060F9">
              <w:t>Założenia i cele przedmiotu: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D17D7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 xml:space="preserve">Celem przedmiotu jest </w:t>
            </w:r>
            <w:r>
              <w:rPr>
                <w:rFonts w:cs="Arial"/>
              </w:rPr>
              <w:t>poznanie</w:t>
            </w:r>
            <w:r w:rsidRPr="000060F9">
              <w:rPr>
                <w:rFonts w:cs="Arial"/>
              </w:rPr>
              <w:t xml:space="preserve"> przez studentów aktualnego stanu wiedzy na temat algorytmów sztucznej inteligencji</w:t>
            </w:r>
            <w:r>
              <w:rPr>
                <w:rFonts w:cs="Arial"/>
              </w:rPr>
              <w:t xml:space="preserve"> i ich zastosowań</w:t>
            </w:r>
            <w:r w:rsidRPr="000060F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Zostaną przedstawione techniki wykorzystujące algorytmy ewolucyjne, automaty komórkowe i automaty uczące się, sztuczne systemy immunologiczne oraz sieci neuronowe. Szczególny nacisk będzie położony na metody teorii gier, które w połączeniu z innymi technikami umożliwiają tworzenie systemów rozproszonej sztucznej inteligencji i jej stosowanie do zarządzania współczesnymi systemami komputerowo-komunikacyjnymi.  </w:t>
            </w:r>
            <w:r w:rsidRPr="000060F9">
              <w:rPr>
                <w:rFonts w:cs="Arial"/>
              </w:rPr>
              <w:t xml:space="preserve"> </w:t>
            </w:r>
          </w:p>
        </w:tc>
      </w:tr>
      <w:tr w:rsidR="00014C4F" w:rsidRPr="000060F9" w14:paraId="2126304C" w14:textId="77777777" w:rsidTr="0000199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BB4203" w14:textId="77777777" w:rsidR="00014C4F" w:rsidRPr="000060F9" w:rsidRDefault="00014C4F" w:rsidP="00001998">
            <w:pPr>
              <w:pStyle w:val="Tytukomrki"/>
            </w:pPr>
            <w:r w:rsidRPr="000060F9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E038D7" w14:textId="77777777" w:rsidR="00014C4F" w:rsidRPr="000060F9" w:rsidRDefault="00014C4F" w:rsidP="00001998">
            <w:pPr>
              <w:pStyle w:val="Tytukomrki"/>
            </w:pPr>
            <w:r w:rsidRPr="000060F9">
              <w:t>Efekt uczenia się: WIEDZA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F18272" w14:textId="77777777" w:rsidR="00014C4F" w:rsidRPr="000060F9" w:rsidRDefault="00014C4F" w:rsidP="00001998">
            <w:pPr>
              <w:pStyle w:val="Tytukomrki"/>
            </w:pPr>
            <w:r w:rsidRPr="000060F9">
              <w:t>Symbol efektu kierunkowego</w:t>
            </w:r>
          </w:p>
        </w:tc>
      </w:tr>
      <w:tr w:rsidR="00014C4F" w:rsidRPr="000060F9" w14:paraId="5AC43873" w14:textId="77777777" w:rsidTr="00001998">
        <w:trPr>
          <w:trHeight w:val="214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7A821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9CFA2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Zna wybrane elementy teorii gier – Dylemat więźnia, oraz jego zastosowania w rozwiązywaniu problemów życia współczesnego.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F44EF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K_W01, K_W02, K_W03, K_W07</w:t>
            </w:r>
          </w:p>
        </w:tc>
      </w:tr>
      <w:tr w:rsidR="00014C4F" w:rsidRPr="000060F9" w14:paraId="228EEF4D" w14:textId="77777777" w:rsidTr="00001998">
        <w:trPr>
          <w:trHeight w:val="915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67363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56E1C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Wie czym są automaty komórkowe i automaty uczące się, zna ich klasyfikację i zastosowanie.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0E1D82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K_W01, K_W02, K_W03, K_W07</w:t>
            </w:r>
          </w:p>
        </w:tc>
      </w:tr>
      <w:tr w:rsidR="00014C4F" w:rsidRPr="000060F9" w14:paraId="2CBE40A6" w14:textId="77777777" w:rsidTr="00001998">
        <w:trPr>
          <w:trHeight w:val="225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7F262D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E877F3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 xml:space="preserve">Zna i rozumie </w:t>
            </w:r>
            <w:r>
              <w:rPr>
                <w:rFonts w:cs="Arial"/>
              </w:rPr>
              <w:t>wybrane metody teorii gier</w:t>
            </w:r>
            <w:r w:rsidRPr="000060F9">
              <w:rPr>
                <w:rFonts w:cs="Arial"/>
              </w:rPr>
              <w:t xml:space="preserve"> oraz </w:t>
            </w:r>
            <w:r>
              <w:rPr>
                <w:rFonts w:cs="Arial"/>
              </w:rPr>
              <w:t>ich</w:t>
            </w:r>
            <w:r w:rsidRPr="000060F9">
              <w:rPr>
                <w:rFonts w:cs="Arial"/>
              </w:rPr>
              <w:t xml:space="preserve"> zastosowania w systemach sztucznej inteligencji.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4E5275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K_W01, K_W02, K_W03, K_W07</w:t>
            </w:r>
          </w:p>
        </w:tc>
      </w:tr>
      <w:tr w:rsidR="00014C4F" w:rsidRPr="000060F9" w14:paraId="26B1E78B" w14:textId="77777777" w:rsidTr="0000199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C2FA99" w14:textId="77777777" w:rsidR="00014C4F" w:rsidRPr="000060F9" w:rsidRDefault="00014C4F" w:rsidP="00001998">
            <w:pPr>
              <w:pStyle w:val="Tytukomrki"/>
            </w:pPr>
            <w:r w:rsidRPr="000060F9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146E56" w14:textId="77777777" w:rsidR="00014C4F" w:rsidRPr="000060F9" w:rsidRDefault="00014C4F" w:rsidP="00001998">
            <w:pPr>
              <w:pStyle w:val="Tytukomrki"/>
            </w:pPr>
            <w:r w:rsidRPr="000060F9">
              <w:t>Efekt uczenia się: UMIEJĘTNOŚCI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D9C044" w14:textId="77777777" w:rsidR="00014C4F" w:rsidRPr="000060F9" w:rsidRDefault="00014C4F" w:rsidP="00001998">
            <w:pPr>
              <w:pStyle w:val="Tytukomrki"/>
            </w:pPr>
            <w:r w:rsidRPr="000060F9">
              <w:t>Symbol efektu kierunkowego</w:t>
            </w:r>
          </w:p>
        </w:tc>
      </w:tr>
      <w:tr w:rsidR="00014C4F" w:rsidRPr="000060F9" w14:paraId="6A96CB63" w14:textId="77777777" w:rsidTr="000019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0C7646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220671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Potrafi korzystać z wybranych środowisk programistycznych i ich bibliotek pod kątem ich wykorzystania w projektowaniu algorytmów sztucznej inteligencji.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5DDA91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K_U01, K_U05, K_U06, K_U07, K_U09, K_U11</w:t>
            </w:r>
          </w:p>
        </w:tc>
      </w:tr>
      <w:tr w:rsidR="00014C4F" w:rsidRPr="000060F9" w14:paraId="652659B2" w14:textId="77777777" w:rsidTr="0000199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057639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9539B5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Potrafi zaimplementować podstawowe algorytmy sztucznej inteligencji związane z optymalizacją. Potrafi rozwiązywać problemy optymalizacyjne i transportowe z użyciem algorytmów inspirowanych procesami zachodzącymi w Naturze: zakodować instancję problemu, dobierać operatory i parametry algorytmów, dokonać analizy otrzymanych wyników.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D395CB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  <w:bCs/>
              </w:rPr>
              <w:t>K_U01, K_U05, K_U06, K_U07, K_U09, K_U11</w:t>
            </w:r>
          </w:p>
        </w:tc>
      </w:tr>
      <w:tr w:rsidR="00014C4F" w:rsidRPr="000060F9" w14:paraId="61A3B5B1" w14:textId="77777777" w:rsidTr="0000199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4BF069" w14:textId="77777777" w:rsidR="00014C4F" w:rsidRPr="000060F9" w:rsidRDefault="00014C4F" w:rsidP="00001998">
            <w:pPr>
              <w:pStyle w:val="Tytukomrki"/>
            </w:pPr>
            <w:r w:rsidRPr="000060F9"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B173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Studia stacjonarne: wykłady (20 godz.), ćwiczenia laboratoryjne (24 godz.)</w:t>
            </w:r>
          </w:p>
          <w:p w14:paraId="2E6E89A8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Studia niestacjonarne: wykłady (10 godz.), ćwiczenia laboratoryjne (15 godz.)</w:t>
            </w:r>
          </w:p>
        </w:tc>
      </w:tr>
      <w:tr w:rsidR="00014C4F" w:rsidRPr="000060F9" w14:paraId="61E9D253" w14:textId="77777777" w:rsidTr="00001998">
        <w:trPr>
          <w:trHeight w:val="454"/>
        </w:trPr>
        <w:tc>
          <w:tcPr>
            <w:tcW w:w="104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7E21F6" w14:textId="77777777" w:rsidR="00014C4F" w:rsidRPr="000060F9" w:rsidRDefault="00014C4F" w:rsidP="00001998">
            <w:pPr>
              <w:pStyle w:val="Tytukomrki"/>
            </w:pPr>
            <w:r w:rsidRPr="000060F9">
              <w:br w:type="page"/>
              <w:t>Wymagania wstępne i dodatkowe:</w:t>
            </w:r>
          </w:p>
        </w:tc>
      </w:tr>
      <w:tr w:rsidR="00014C4F" w:rsidRPr="000060F9" w14:paraId="677B7388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6B2EF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1.</w:t>
            </w:r>
            <w:r w:rsidRPr="000060F9">
              <w:rPr>
                <w:rFonts w:cs="Arial"/>
              </w:rPr>
              <w:tab/>
              <w:t xml:space="preserve">Umiejętność podstaw programowania, programowania obiektowego i </w:t>
            </w:r>
            <w:r>
              <w:rPr>
                <w:rFonts w:cs="Arial"/>
              </w:rPr>
              <w:t xml:space="preserve">programowania problemów </w:t>
            </w:r>
            <w:r w:rsidRPr="000060F9">
              <w:rPr>
                <w:rFonts w:cs="Arial"/>
              </w:rPr>
              <w:t>sztucznej inteligencji.</w:t>
            </w:r>
          </w:p>
        </w:tc>
      </w:tr>
      <w:tr w:rsidR="00014C4F" w:rsidRPr="000060F9" w14:paraId="1953F34E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0C1A27" w14:textId="77777777" w:rsidR="00014C4F" w:rsidRPr="000060F9" w:rsidRDefault="00014C4F" w:rsidP="00001998">
            <w:pPr>
              <w:pStyle w:val="Tytukomrki"/>
            </w:pPr>
            <w:r w:rsidRPr="000060F9">
              <w:t>Treści modułu kształcenia</w:t>
            </w:r>
            <w:r>
              <w:t xml:space="preserve"> </w:t>
            </w:r>
          </w:p>
        </w:tc>
      </w:tr>
      <w:tr w:rsidR="00014C4F" w:rsidRPr="000060F9" w14:paraId="10A0AD4F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9C676" w14:textId="77777777" w:rsidR="00014C4F" w:rsidRDefault="00014C4F" w:rsidP="00001998">
            <w:pPr>
              <w:spacing w:before="100" w:after="0" w:line="240" w:lineRule="auto"/>
              <w:ind w:left="0"/>
              <w:jc w:val="both"/>
              <w:rPr>
                <w:rFonts w:cs="Arial"/>
              </w:rPr>
            </w:pPr>
            <w:r w:rsidRPr="00174161">
              <w:rPr>
                <w:rFonts w:cs="Arial"/>
              </w:rPr>
              <w:t>Wykład</w:t>
            </w:r>
          </w:p>
          <w:p w14:paraId="402F6F83" w14:textId="77777777" w:rsidR="00014C4F" w:rsidRDefault="00014C4F" w:rsidP="00001998">
            <w:pPr>
              <w:spacing w:before="100" w:after="0" w:line="240" w:lineRule="auto"/>
              <w:ind w:left="0"/>
              <w:jc w:val="both"/>
              <w:rPr>
                <w:rFonts w:cs="Arial"/>
              </w:rPr>
            </w:pPr>
          </w:p>
          <w:p w14:paraId="76D5DBD7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Wprowadzenie.</w:t>
            </w:r>
          </w:p>
          <w:p w14:paraId="055FAC7D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Automaty komórkowe (AK) i automaty uczące się (AL).</w:t>
            </w:r>
          </w:p>
          <w:p w14:paraId="4268E1BF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Talent i szczęście – modelowanie z użyciem AK.</w:t>
            </w:r>
          </w:p>
          <w:p w14:paraId="4CA927EA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Algorytmy genetyczne (AG).</w:t>
            </w:r>
          </w:p>
          <w:p w14:paraId="106D1972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Teoria gier: Dylemat Więźnia – poszukiwanie strategii z użyciem AG.</w:t>
            </w:r>
          </w:p>
          <w:p w14:paraId="4475F14C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 xml:space="preserve">Przestrzenny Dylemat </w:t>
            </w:r>
            <w:proofErr w:type="spellStart"/>
            <w:r>
              <w:t>Więżnia</w:t>
            </w:r>
            <w:proofErr w:type="spellEnd"/>
            <w:r>
              <w:t xml:space="preserve"> – modelowanie z użyciem AK.</w:t>
            </w:r>
          </w:p>
          <w:p w14:paraId="7BB6C400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proofErr w:type="spellStart"/>
            <w:r>
              <w:t>Samorganizujące</w:t>
            </w:r>
            <w:proofErr w:type="spellEnd"/>
            <w:r>
              <w:t xml:space="preserve"> się sieci sensorowe – modelowanie z użyciem AK oraz AU.</w:t>
            </w:r>
          </w:p>
          <w:p w14:paraId="2D8A3A93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Samoorganizujące się algorytmy inteligentnego otoczenia – podejście wykorzystujące AK.</w:t>
            </w:r>
          </w:p>
          <w:p w14:paraId="2AF5D592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Teoria gier: Gra piratów.</w:t>
            </w:r>
          </w:p>
          <w:p w14:paraId="340F1669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Szyfrowanie z użyciem AK.</w:t>
            </w:r>
          </w:p>
          <w:p w14:paraId="41DB81DA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Binarna klasyfikacja danych.</w:t>
            </w:r>
          </w:p>
          <w:p w14:paraId="1D115B85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Rekonstrukcja obrazów.</w:t>
            </w:r>
          </w:p>
          <w:p w14:paraId="3DF0B031" w14:textId="77777777" w:rsidR="00014C4F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>Sztuczne systemy immunologiczne i ich zastosowania.</w:t>
            </w:r>
          </w:p>
          <w:p w14:paraId="55A42E74" w14:textId="77777777" w:rsidR="00014C4F" w:rsidRPr="00224F28" w:rsidRDefault="00014C4F" w:rsidP="00014C4F">
            <w:pPr>
              <w:pStyle w:val="Akapitzlist"/>
              <w:numPr>
                <w:ilvl w:val="0"/>
                <w:numId w:val="128"/>
              </w:numPr>
              <w:spacing w:before="0" w:after="160" w:line="259" w:lineRule="auto"/>
            </w:pPr>
            <w:r>
              <w:t xml:space="preserve"> Wykrywanie ataków SQL z użyciem sieci neuronowych.</w:t>
            </w:r>
          </w:p>
          <w:p w14:paraId="1696EC23" w14:textId="77777777" w:rsidR="00014C4F" w:rsidRDefault="00014C4F" w:rsidP="00001998">
            <w:pPr>
              <w:spacing w:before="100"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Laboratorium</w:t>
            </w:r>
          </w:p>
          <w:p w14:paraId="36EDC5F2" w14:textId="77777777" w:rsidR="00014C4F" w:rsidRDefault="00014C4F" w:rsidP="00001998">
            <w:pPr>
              <w:spacing w:before="100" w:after="0" w:line="240" w:lineRule="auto"/>
              <w:jc w:val="both"/>
              <w:rPr>
                <w:rFonts w:cs="Arial"/>
              </w:rPr>
            </w:pPr>
          </w:p>
          <w:p w14:paraId="5ACF967A" w14:textId="77777777" w:rsidR="00014C4F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Zajęcia praktyczne związane z utrwaleniem koncepcji automatów komórkowych i automatów uczących się.</w:t>
            </w:r>
          </w:p>
          <w:p w14:paraId="68CC9DAF" w14:textId="77777777" w:rsidR="00014C4F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Zajęcia praktyczne związane z utrwaleniem koncepcji algorytmów genetycznych.</w:t>
            </w:r>
          </w:p>
          <w:p w14:paraId="0CCA3AD6" w14:textId="77777777" w:rsidR="00014C4F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Zajęcia praktyczne związane z utrwaleniem koncepcji teorii gier.</w:t>
            </w:r>
          </w:p>
          <w:p w14:paraId="453FEBAC" w14:textId="77777777" w:rsidR="00014C4F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Maksymalizacja czasu życia sieci sensorowych: eksperymenty z użyciem symulatora.</w:t>
            </w:r>
          </w:p>
          <w:p w14:paraId="40410DB6" w14:textId="77777777" w:rsidR="00014C4F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Opracowanie koncepcji projektu programistycznego.</w:t>
            </w:r>
          </w:p>
          <w:p w14:paraId="1AB7CBFF" w14:textId="77777777" w:rsidR="00014C4F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Implementacja i debugowanie symulatora.</w:t>
            </w:r>
          </w:p>
          <w:p w14:paraId="1819B70D" w14:textId="77777777" w:rsidR="00014C4F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Eksperymenty.</w:t>
            </w:r>
          </w:p>
          <w:p w14:paraId="2D903727" w14:textId="77777777" w:rsidR="00014C4F" w:rsidRPr="00224F28" w:rsidRDefault="00014C4F" w:rsidP="00014C4F">
            <w:pPr>
              <w:pStyle w:val="Akapitzlist"/>
              <w:numPr>
                <w:ilvl w:val="0"/>
                <w:numId w:val="129"/>
              </w:numPr>
              <w:spacing w:before="0" w:after="160" w:line="259" w:lineRule="auto"/>
            </w:pPr>
            <w:r>
              <w:t>Raport końcowy.</w:t>
            </w:r>
          </w:p>
        </w:tc>
      </w:tr>
      <w:tr w:rsidR="00014C4F" w:rsidRPr="000060F9" w14:paraId="5B4E8501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2576E1" w14:textId="77777777" w:rsidR="00014C4F" w:rsidRPr="000060F9" w:rsidRDefault="00014C4F" w:rsidP="00001998">
            <w:pPr>
              <w:pStyle w:val="Tytukomrki"/>
            </w:pPr>
            <w:r w:rsidRPr="000060F9">
              <w:lastRenderedPageBreak/>
              <w:t>Literatura podstawowa:</w:t>
            </w:r>
          </w:p>
        </w:tc>
      </w:tr>
      <w:tr w:rsidR="00014C4F" w:rsidRPr="000060F9" w14:paraId="41BEDE43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16D86" w14:textId="77777777" w:rsidR="00014C4F" w:rsidRPr="000060F9" w:rsidRDefault="00014C4F" w:rsidP="00014C4F">
            <w:pPr>
              <w:pStyle w:val="Akapitzlist"/>
              <w:numPr>
                <w:ilvl w:val="0"/>
                <w:numId w:val="120"/>
              </w:numPr>
              <w:rPr>
                <w:rFonts w:cs="Arial"/>
                <w:lang w:val="en-GB"/>
              </w:rPr>
            </w:pPr>
            <w:proofErr w:type="spellStart"/>
            <w:r w:rsidRPr="000060F9">
              <w:rPr>
                <w:rFonts w:cs="Arial"/>
              </w:rPr>
              <w:t>Jerry</w:t>
            </w:r>
            <w:proofErr w:type="spellEnd"/>
            <w:r w:rsidRPr="000060F9">
              <w:rPr>
                <w:rFonts w:cs="Arial"/>
              </w:rPr>
              <w:t xml:space="preserve"> Kaplan, Sztuczna inteligencja. Co każdy powinien wiedzieć, Tytuł oryginalny: </w:t>
            </w:r>
            <w:proofErr w:type="spellStart"/>
            <w:r w:rsidRPr="000060F9">
              <w:rPr>
                <w:rFonts w:cs="Arial"/>
              </w:rPr>
              <w:t>Artificial</w:t>
            </w:r>
            <w:proofErr w:type="spellEnd"/>
            <w:r w:rsidRPr="000060F9">
              <w:rPr>
                <w:rFonts w:cs="Arial"/>
              </w:rPr>
              <w:t xml:space="preserve"> </w:t>
            </w:r>
            <w:proofErr w:type="spellStart"/>
            <w:r w:rsidRPr="000060F9">
              <w:rPr>
                <w:rFonts w:cs="Arial"/>
              </w:rPr>
              <w:t>Intel</w:t>
            </w:r>
            <w:r>
              <w:rPr>
                <w:rFonts w:cs="Arial"/>
              </w:rPr>
              <w:t>l</w:t>
            </w:r>
            <w:r w:rsidRPr="000060F9">
              <w:rPr>
                <w:rFonts w:cs="Arial"/>
              </w:rPr>
              <w:t>igence</w:t>
            </w:r>
            <w:proofErr w:type="spellEnd"/>
            <w:r w:rsidRPr="000060F9">
              <w:rPr>
                <w:rFonts w:cs="Arial"/>
              </w:rPr>
              <w:t xml:space="preserve">. </w:t>
            </w:r>
            <w:r w:rsidRPr="000060F9">
              <w:rPr>
                <w:rFonts w:cs="Arial"/>
                <w:lang w:val="en-GB"/>
              </w:rPr>
              <w:t>What everyone needs to know (Sebastian Szymański), PWN, 2022</w:t>
            </w:r>
          </w:p>
          <w:p w14:paraId="44E398AD" w14:textId="77777777" w:rsidR="00014C4F" w:rsidRPr="000060F9" w:rsidRDefault="00014C4F" w:rsidP="00014C4F">
            <w:pPr>
              <w:pStyle w:val="Akapitzlist"/>
              <w:numPr>
                <w:ilvl w:val="0"/>
                <w:numId w:val="120"/>
              </w:numPr>
              <w:rPr>
                <w:rFonts w:cs="Arial"/>
                <w:lang w:val="en-GB"/>
              </w:rPr>
            </w:pPr>
            <w:r w:rsidRPr="000060F9">
              <w:rPr>
                <w:rFonts w:cs="Arial"/>
                <w:lang w:val="en-GB"/>
              </w:rPr>
              <w:t>Stephen Wolfram, A New Kind of Science, WOLFRAM MEDIA INC, 2019</w:t>
            </w:r>
          </w:p>
          <w:p w14:paraId="6A650D5F" w14:textId="77777777" w:rsidR="00014C4F" w:rsidRPr="00110482" w:rsidRDefault="00014C4F" w:rsidP="00014C4F">
            <w:pPr>
              <w:pStyle w:val="Akapitzlist"/>
              <w:numPr>
                <w:ilvl w:val="0"/>
                <w:numId w:val="120"/>
              </w:numPr>
              <w:rPr>
                <w:rFonts w:cs="Arial"/>
              </w:rPr>
            </w:pPr>
            <w:r w:rsidRPr="000060F9">
              <w:rPr>
                <w:rFonts w:cs="Arial"/>
              </w:rPr>
              <w:t>Z. Michalewicz, Algorytmy genetyczne + struktury danych = programy ewolucyjne, WNT, 2010</w:t>
            </w:r>
          </w:p>
        </w:tc>
      </w:tr>
      <w:tr w:rsidR="00014C4F" w:rsidRPr="000060F9" w14:paraId="029D1CC9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6187A1" w14:textId="77777777" w:rsidR="00014C4F" w:rsidRPr="000060F9" w:rsidRDefault="00014C4F" w:rsidP="00001998">
            <w:pPr>
              <w:pStyle w:val="Tytukomrki"/>
            </w:pPr>
            <w:r w:rsidRPr="000060F9">
              <w:t>Literatura dodatkowa:</w:t>
            </w:r>
          </w:p>
        </w:tc>
      </w:tr>
      <w:tr w:rsidR="00014C4F" w:rsidRPr="000060F9" w14:paraId="41D0379B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5F0B5" w14:textId="77777777" w:rsidR="00014C4F" w:rsidRPr="000060F9" w:rsidRDefault="00014C4F" w:rsidP="00001998">
            <w:pPr>
              <w:pStyle w:val="Akapitzlist"/>
              <w:ind w:left="0"/>
              <w:rPr>
                <w:rFonts w:cs="Arial"/>
              </w:rPr>
            </w:pPr>
            <w:r w:rsidRPr="000060F9">
              <w:rPr>
                <w:rFonts w:cs="Arial"/>
              </w:rPr>
              <w:t>1.</w:t>
            </w:r>
            <w:r w:rsidRPr="000060F9">
              <w:rPr>
                <w:rFonts w:cs="Arial"/>
              </w:rPr>
              <w:tab/>
              <w:t xml:space="preserve">Materiały z międzynarodowych konferencji naukowych z zakresu przedmiotu, m in. </w:t>
            </w:r>
            <w:r>
              <w:rPr>
                <w:rFonts w:cs="Arial"/>
              </w:rPr>
              <w:t xml:space="preserve">ACRI, </w:t>
            </w:r>
            <w:r w:rsidRPr="000060F9">
              <w:rPr>
                <w:rFonts w:cs="Arial"/>
              </w:rPr>
              <w:t>GECCO, CEC, PPSN</w:t>
            </w:r>
          </w:p>
        </w:tc>
      </w:tr>
      <w:tr w:rsidR="00014C4F" w:rsidRPr="000060F9" w14:paraId="42443F12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F21CB5" w14:textId="77777777" w:rsidR="00014C4F" w:rsidRPr="000060F9" w:rsidRDefault="00014C4F" w:rsidP="00001998">
            <w:pPr>
              <w:pStyle w:val="Tytukomrki"/>
            </w:pPr>
            <w:r w:rsidRPr="000060F9">
              <w:t>Planowane formy/działania/metody dydaktyczne:</w:t>
            </w:r>
          </w:p>
        </w:tc>
      </w:tr>
      <w:tr w:rsidR="00014C4F" w:rsidRPr="000060F9" w14:paraId="2706CBEA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45DFE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 xml:space="preserve">Wykład tradycyjny wspomagany technikami multimedialnymi, laboratorium komputerowe wykorzystujące środowiska i aplikacje programistyczne. </w:t>
            </w:r>
          </w:p>
        </w:tc>
      </w:tr>
      <w:tr w:rsidR="00014C4F" w:rsidRPr="000060F9" w14:paraId="35018174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C9A666" w14:textId="77777777" w:rsidR="00014C4F" w:rsidRPr="000060F9" w:rsidRDefault="00014C4F" w:rsidP="00001998">
            <w:pPr>
              <w:pStyle w:val="Tytukomrki"/>
            </w:pPr>
            <w:r w:rsidRPr="000060F9">
              <w:t>Sposoby weryfikacji efektów uczenia się osiąganych przez studenta:</w:t>
            </w:r>
          </w:p>
        </w:tc>
      </w:tr>
      <w:tr w:rsidR="00014C4F" w:rsidRPr="000060F9" w14:paraId="04A43523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01649" w14:textId="77777777" w:rsidR="00014C4F" w:rsidRPr="00FC2B4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 xml:space="preserve">Efekty W_01 – W_03 sprawdzane będą na </w:t>
            </w:r>
            <w:r>
              <w:rPr>
                <w:rFonts w:cs="Arial"/>
              </w:rPr>
              <w:t>2 kolokwiach</w:t>
            </w:r>
            <w:r w:rsidRPr="000060F9">
              <w:rPr>
                <w:rFonts w:cs="Arial"/>
              </w:rPr>
              <w:t xml:space="preserve"> pisemnym jako zagadnienia teoretyczne z wykładu. </w:t>
            </w:r>
            <w:r>
              <w:rPr>
                <w:rFonts w:cs="Arial"/>
              </w:rPr>
              <w:t>P</w:t>
            </w:r>
            <w:r w:rsidRPr="00FC2B49">
              <w:rPr>
                <w:rFonts w:cs="Arial"/>
              </w:rPr>
              <w:t>ytania formułowane w formie  testu wielokrotnego wyboru bądź testu z pytaniami otwartymi typu:</w:t>
            </w:r>
          </w:p>
          <w:p w14:paraId="6AF3AB82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•</w:t>
            </w:r>
            <w:r w:rsidRPr="000060F9">
              <w:rPr>
                <w:rFonts w:cs="Arial"/>
              </w:rPr>
              <w:tab/>
              <w:t>Jakie znaczenie ma teoria gier dla sztucznej inteligencji?</w:t>
            </w:r>
          </w:p>
          <w:p w14:paraId="210794E3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•</w:t>
            </w:r>
            <w:r w:rsidRPr="000060F9">
              <w:rPr>
                <w:rFonts w:cs="Arial"/>
              </w:rPr>
              <w:tab/>
              <w:t>Podaj definicję automatu komórkowego?</w:t>
            </w:r>
          </w:p>
          <w:p w14:paraId="3AE78947" w14:textId="77777777" w:rsidR="00014C4F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•</w:t>
            </w:r>
            <w:r w:rsidRPr="000060F9">
              <w:rPr>
                <w:rFonts w:cs="Arial"/>
              </w:rPr>
              <w:tab/>
              <w:t>Na czym polega równowag</w:t>
            </w:r>
            <w:r>
              <w:rPr>
                <w:rFonts w:cs="Arial"/>
              </w:rPr>
              <w:t>a</w:t>
            </w:r>
            <w:r w:rsidRPr="000060F9">
              <w:rPr>
                <w:rFonts w:cs="Arial"/>
              </w:rPr>
              <w:t xml:space="preserve"> </w:t>
            </w:r>
            <w:proofErr w:type="spellStart"/>
            <w:r w:rsidRPr="000060F9">
              <w:rPr>
                <w:rFonts w:cs="Arial"/>
              </w:rPr>
              <w:t>Nash’a</w:t>
            </w:r>
            <w:proofErr w:type="spellEnd"/>
            <w:r w:rsidRPr="000060F9">
              <w:rPr>
                <w:rFonts w:cs="Arial"/>
              </w:rPr>
              <w:t>?</w:t>
            </w:r>
          </w:p>
          <w:p w14:paraId="5F8A4733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Studenci będą informowani przed kolokwium o formie pytań jak też będą podane przykładowe pytania.</w:t>
            </w:r>
          </w:p>
          <w:p w14:paraId="56DA6AA2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Efekty U_01 – U_2 sprawdzane będą na bieżąco, na każdych zajęciach poza pierwszym i ostatnim w postaci zadań praktycznych</w:t>
            </w:r>
            <w:r>
              <w:rPr>
                <w:rFonts w:cs="Arial"/>
              </w:rPr>
              <w:t xml:space="preserve"> oraz projektu programistycznego.</w:t>
            </w:r>
          </w:p>
          <w:p w14:paraId="1439B367" w14:textId="77777777" w:rsidR="00014C4F" w:rsidRPr="000060F9" w:rsidRDefault="00014C4F" w:rsidP="00001998">
            <w:pPr>
              <w:spacing w:before="0" w:after="0"/>
              <w:rPr>
                <w:rFonts w:cs="Arial"/>
              </w:rPr>
            </w:pPr>
          </w:p>
        </w:tc>
      </w:tr>
      <w:tr w:rsidR="00014C4F" w:rsidRPr="000060F9" w14:paraId="05C48E47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973477" w14:textId="77777777" w:rsidR="00014C4F" w:rsidRPr="000060F9" w:rsidRDefault="00014C4F" w:rsidP="00001998">
            <w:pPr>
              <w:pStyle w:val="Tytukomrki"/>
            </w:pPr>
            <w:r w:rsidRPr="000060F9">
              <w:t>Forma i warunki zaliczenia:</w:t>
            </w:r>
          </w:p>
        </w:tc>
      </w:tr>
      <w:tr w:rsidR="00014C4F" w:rsidRPr="000060F9" w14:paraId="41529F6A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2F37C" w14:textId="77777777" w:rsidR="00014C4F" w:rsidRPr="004B5028" w:rsidRDefault="00014C4F" w:rsidP="00001998">
            <w:pPr>
              <w:rPr>
                <w:rFonts w:cs="Arial"/>
              </w:rPr>
            </w:pPr>
            <w:r w:rsidRPr="004B5028">
              <w:rPr>
                <w:rFonts w:cs="Arial"/>
              </w:rPr>
              <w:t xml:space="preserve">Ocena z przedmiotu składa się z </w:t>
            </w:r>
            <w:r>
              <w:rPr>
                <w:rFonts w:cs="Arial"/>
              </w:rPr>
              <w:t>dwóch</w:t>
            </w:r>
            <w:r w:rsidRPr="004B5028">
              <w:rPr>
                <w:rFonts w:cs="Arial"/>
              </w:rPr>
              <w:t xml:space="preserve"> ocen cząstkowych:</w:t>
            </w:r>
          </w:p>
          <w:p w14:paraId="0093D702" w14:textId="77777777" w:rsidR="00014C4F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5028">
              <w:rPr>
                <w:rFonts w:cs="Arial"/>
              </w:rPr>
              <w:t>oceny z zajęć laboratoryjnych,</w:t>
            </w:r>
          </w:p>
          <w:p w14:paraId="42AC1DFA" w14:textId="77777777" w:rsidR="00014C4F" w:rsidRPr="004B5028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oceny z wykładu.</w:t>
            </w:r>
          </w:p>
          <w:p w14:paraId="6006C6C7" w14:textId="77777777" w:rsidR="00014C4F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 xml:space="preserve">Podstawą zaliczenia zajęć laboratoryjnych jest pomyślna realizacja projektu programistycznego, wykonanie z jego użyciem eksperymentów i przygotowanie Raportu końcowego przedstawiające te wyniki. </w:t>
            </w:r>
          </w:p>
          <w:p w14:paraId="7F04A61E" w14:textId="77777777" w:rsidR="00014C4F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Ocena z wykładu ustalana jest na podstawie 3 składników:</w:t>
            </w:r>
          </w:p>
          <w:p w14:paraId="7065C754" w14:textId="77777777" w:rsidR="00014C4F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- pisemnego kolokwium odbywającego się w trakcie semestru -  można uzyskać za nie maksymalnie 30 pt.</w:t>
            </w:r>
          </w:p>
          <w:p w14:paraId="0B9CDA3B" w14:textId="77777777" w:rsidR="00014C4F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- przedstawienie referatu przygotowanego na podstawie artykułu naukowego – można uzyskać maksymalnie 10 pt.</w:t>
            </w:r>
          </w:p>
          <w:p w14:paraId="1B6CAE87" w14:textId="77777777" w:rsidR="00014C4F" w:rsidRPr="004B5028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 xml:space="preserve">- pisemnego kolokwium egzaminacyjnego w trakcie sesji egzaminacyjnej – można uzyskać za nie maksymalnie 60 pt. </w:t>
            </w:r>
            <w:r w:rsidRPr="004B5028">
              <w:rPr>
                <w:rFonts w:cs="Arial"/>
              </w:rPr>
              <w:t>Do</w:t>
            </w:r>
            <w:r>
              <w:rPr>
                <w:rFonts w:cs="Arial"/>
              </w:rPr>
              <w:t xml:space="preserve"> kolokwium</w:t>
            </w:r>
            <w:r w:rsidRPr="004B5028">
              <w:rPr>
                <w:rFonts w:cs="Arial"/>
              </w:rPr>
              <w:t xml:space="preserve"> egzamin</w:t>
            </w:r>
            <w:r>
              <w:rPr>
                <w:rFonts w:cs="Arial"/>
              </w:rPr>
              <w:t>acyjnego</w:t>
            </w:r>
            <w:r w:rsidRPr="004B5028">
              <w:rPr>
                <w:rFonts w:cs="Arial"/>
              </w:rPr>
              <w:t xml:space="preserve"> mogą przystąpić osoby, które uzyskały zaliczenie laboratorium.</w:t>
            </w:r>
          </w:p>
          <w:p w14:paraId="33702126" w14:textId="77777777" w:rsidR="00014C4F" w:rsidRPr="004B5028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Zaliczenie wykładu</w:t>
            </w:r>
            <w:r w:rsidRPr="004B50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nastąpi</w:t>
            </w:r>
            <w:r w:rsidRPr="004B5028">
              <w:rPr>
                <w:rFonts w:cs="Arial"/>
              </w:rPr>
              <w:t xml:space="preserve"> w przypadku uzyskania co najmniej 51% liczby punktów z tej formy zaliczenia. Ocena z wykładu, w zależności od sumy uzyskanych punktów (maksymalnie 100 pkt) jest następująca (w nawiasach ocena wg skali ECTS):</w:t>
            </w:r>
          </w:p>
          <w:p w14:paraId="6FB479CE" w14:textId="77777777" w:rsidR="00014C4F" w:rsidRPr="004B5028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5028">
              <w:rPr>
                <w:rFonts w:cs="Arial"/>
              </w:rPr>
              <w:t>0 – 50 pkt: niedostateczna (F),</w:t>
            </w:r>
          </w:p>
          <w:p w14:paraId="79B1CD37" w14:textId="77777777" w:rsidR="00014C4F" w:rsidRPr="004B5028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5028">
              <w:rPr>
                <w:rFonts w:cs="Arial"/>
              </w:rPr>
              <w:t>51 – 60 pkt: dostateczna (E),</w:t>
            </w:r>
          </w:p>
          <w:p w14:paraId="351AC113" w14:textId="77777777" w:rsidR="00014C4F" w:rsidRPr="004B5028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5028">
              <w:rPr>
                <w:rFonts w:cs="Arial"/>
              </w:rPr>
              <w:t>61 – 70 pkt: dostateczna plus (D),</w:t>
            </w:r>
          </w:p>
          <w:p w14:paraId="5E6DC6C0" w14:textId="77777777" w:rsidR="00014C4F" w:rsidRPr="004B5028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5028">
              <w:rPr>
                <w:rFonts w:cs="Arial"/>
              </w:rPr>
              <w:t>71 – 80 pkt: dobra (C),</w:t>
            </w:r>
          </w:p>
          <w:p w14:paraId="346E8D37" w14:textId="77777777" w:rsidR="00014C4F" w:rsidRPr="004B5028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5028">
              <w:rPr>
                <w:rFonts w:cs="Arial"/>
              </w:rPr>
              <w:t>81 – 90 pkt: dobra plus (B),</w:t>
            </w:r>
          </w:p>
          <w:p w14:paraId="102C4C2D" w14:textId="77777777" w:rsidR="00014C4F" w:rsidRDefault="00014C4F" w:rsidP="00014C4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B5028">
              <w:rPr>
                <w:rFonts w:cs="Arial"/>
              </w:rPr>
              <w:t>91 – 100 pkt: bardzo dobra (A).</w:t>
            </w:r>
          </w:p>
          <w:p w14:paraId="0E7321FC" w14:textId="77777777" w:rsidR="00014C4F" w:rsidRPr="004B5028" w:rsidRDefault="00014C4F" w:rsidP="00001998">
            <w:pPr>
              <w:ind w:left="880"/>
              <w:rPr>
                <w:rFonts w:cs="Arial"/>
              </w:rPr>
            </w:pPr>
          </w:p>
          <w:p w14:paraId="71EB6688" w14:textId="77777777" w:rsidR="00014C4F" w:rsidRDefault="00014C4F" w:rsidP="00001998">
            <w:pPr>
              <w:rPr>
                <w:rFonts w:cs="Arial"/>
              </w:rPr>
            </w:pPr>
            <w:r w:rsidRPr="004B5028">
              <w:rPr>
                <w:rFonts w:cs="Arial"/>
              </w:rPr>
              <w:t>Ocena końcowa z przedmiotu jest sumą ocen składowych z laboratorium (</w:t>
            </w:r>
            <w:r>
              <w:rPr>
                <w:rFonts w:cs="Arial"/>
              </w:rPr>
              <w:t>5</w:t>
            </w:r>
            <w:r w:rsidRPr="004B5028">
              <w:rPr>
                <w:rFonts w:cs="Arial"/>
              </w:rPr>
              <w:t>0%) oraz wykładu (</w:t>
            </w:r>
            <w:r>
              <w:rPr>
                <w:rFonts w:cs="Arial"/>
              </w:rPr>
              <w:t>5</w:t>
            </w:r>
            <w:r w:rsidRPr="004B5028">
              <w:rPr>
                <w:rFonts w:cs="Arial"/>
              </w:rPr>
              <w:t>0%).</w:t>
            </w:r>
          </w:p>
          <w:p w14:paraId="6EC97321" w14:textId="77777777" w:rsidR="00014C4F" w:rsidRPr="00E95452" w:rsidRDefault="00014C4F" w:rsidP="00001998">
            <w:pPr>
              <w:ind w:left="0"/>
              <w:rPr>
                <w:rFonts w:cs="Arial"/>
              </w:rPr>
            </w:pPr>
          </w:p>
        </w:tc>
      </w:tr>
      <w:tr w:rsidR="00014C4F" w:rsidRPr="000060F9" w14:paraId="2474B6D5" w14:textId="77777777" w:rsidTr="00001998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BA8B0A" w14:textId="77777777" w:rsidR="00014C4F" w:rsidRPr="000060F9" w:rsidRDefault="00014C4F" w:rsidP="00001998">
            <w:pPr>
              <w:pStyle w:val="Tytukomrki"/>
              <w:jc w:val="center"/>
            </w:pPr>
            <w:r w:rsidRPr="000060F9">
              <w:lastRenderedPageBreak/>
              <w:t>Bilans punktów ECTS:</w:t>
            </w:r>
          </w:p>
        </w:tc>
      </w:tr>
      <w:tr w:rsidR="00014C4F" w:rsidRPr="008F2681" w14:paraId="2F2B1FF9" w14:textId="77777777" w:rsidTr="00001998">
        <w:trPr>
          <w:trHeight w:val="37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96C5B3" w14:textId="77777777" w:rsidR="00014C4F" w:rsidRPr="008F2681" w:rsidRDefault="00014C4F" w:rsidP="00001998">
            <w:pPr>
              <w:pStyle w:val="Tytukomrki"/>
              <w:jc w:val="center"/>
              <w:rPr>
                <w:bCs/>
              </w:rPr>
            </w:pPr>
            <w:r w:rsidRPr="008F2681">
              <w:rPr>
                <w:bCs/>
              </w:rPr>
              <w:t>Studia stacjonarne</w:t>
            </w:r>
          </w:p>
        </w:tc>
      </w:tr>
      <w:tr w:rsidR="00014C4F" w:rsidRPr="008F2681" w14:paraId="4C63E008" w14:textId="77777777" w:rsidTr="000019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7652EC" w14:textId="77777777" w:rsidR="00014C4F" w:rsidRPr="008F2681" w:rsidRDefault="00014C4F" w:rsidP="00001998">
            <w:pPr>
              <w:pStyle w:val="Tytukomrki"/>
              <w:rPr>
                <w:bCs/>
              </w:rPr>
            </w:pPr>
            <w:r w:rsidRPr="008F2681">
              <w:rPr>
                <w:bCs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57FBCD" w14:textId="77777777" w:rsidR="00014C4F" w:rsidRPr="008F2681" w:rsidRDefault="00014C4F" w:rsidP="00001998">
            <w:pPr>
              <w:pStyle w:val="Tytukomrki"/>
              <w:rPr>
                <w:bCs/>
              </w:rPr>
            </w:pPr>
            <w:r w:rsidRPr="008F2681">
              <w:rPr>
                <w:bCs/>
              </w:rPr>
              <w:t>Obciążenie studenta</w:t>
            </w:r>
          </w:p>
        </w:tc>
      </w:tr>
      <w:tr w:rsidR="00014C4F" w:rsidRPr="000060F9" w14:paraId="204EF54D" w14:textId="77777777" w:rsidTr="000019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9676B6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Udział w wykładach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54FBDB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20 godz.</w:t>
            </w:r>
          </w:p>
        </w:tc>
      </w:tr>
      <w:tr w:rsidR="00014C4F" w:rsidRPr="000060F9" w14:paraId="7C6DA862" w14:textId="77777777" w:rsidTr="000019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253E4D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Udział w ćwiczeniach laboratoryjnych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D3D3B4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24 godz.</w:t>
            </w:r>
          </w:p>
        </w:tc>
      </w:tr>
      <w:tr w:rsidR="00014C4F" w:rsidRPr="000060F9" w14:paraId="2C59FD6B" w14:textId="77777777" w:rsidTr="000019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E1AB85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Samodzielne przygotowanie się do ćwiczeń laboratoryjnych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7DC0CC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0060F9">
              <w:rPr>
                <w:rFonts w:cs="Arial"/>
              </w:rPr>
              <w:t xml:space="preserve"> godz.</w:t>
            </w:r>
          </w:p>
        </w:tc>
      </w:tr>
      <w:tr w:rsidR="00014C4F" w:rsidRPr="000060F9" w14:paraId="4370616E" w14:textId="77777777" w:rsidTr="000019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5BCB43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Udział w konsultacjach godz. z przedmiotu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919791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0060F9">
              <w:rPr>
                <w:rFonts w:cs="Arial"/>
              </w:rPr>
              <w:t xml:space="preserve"> godz.</w:t>
            </w:r>
          </w:p>
        </w:tc>
      </w:tr>
      <w:tr w:rsidR="00014C4F" w:rsidRPr="000060F9" w14:paraId="2C3FA30F" w14:textId="77777777" w:rsidTr="0000199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5684F0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Przygotowanie się do egzaminu i obecność na egzaminie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36CC13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Pr="000060F9">
              <w:rPr>
                <w:rFonts w:cs="Arial"/>
              </w:rPr>
              <w:t xml:space="preserve"> godz.</w:t>
            </w:r>
          </w:p>
        </w:tc>
      </w:tr>
      <w:tr w:rsidR="00014C4F" w:rsidRPr="000060F9" w14:paraId="58C00F19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F4C18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</w:rPr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F6FFCD" w14:textId="77777777" w:rsidR="00014C4F" w:rsidRPr="000060F9" w:rsidRDefault="00014C4F" w:rsidP="00001998">
            <w:pPr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>100 godz.</w:t>
            </w:r>
          </w:p>
        </w:tc>
      </w:tr>
      <w:tr w:rsidR="00014C4F" w:rsidRPr="000060F9" w14:paraId="5DEF770C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011B1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</w:rPr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839B74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</w:rPr>
              <w:t>4 ECTS</w:t>
            </w:r>
          </w:p>
        </w:tc>
      </w:tr>
      <w:tr w:rsidR="00014C4F" w:rsidRPr="008F2681" w14:paraId="739EF407" w14:textId="77777777" w:rsidTr="00001998">
        <w:trPr>
          <w:trHeight w:val="454"/>
        </w:trPr>
        <w:tc>
          <w:tcPr>
            <w:tcW w:w="104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B6F342" w14:textId="77777777" w:rsidR="00014C4F" w:rsidRPr="008F2681" w:rsidRDefault="00014C4F" w:rsidP="00001998">
            <w:pPr>
              <w:pStyle w:val="Tytukomrki"/>
              <w:jc w:val="center"/>
              <w:rPr>
                <w:bCs/>
              </w:rPr>
            </w:pPr>
            <w:r w:rsidRPr="008F2681">
              <w:rPr>
                <w:bCs/>
              </w:rPr>
              <w:t>Studia niestacjonarne</w:t>
            </w:r>
          </w:p>
        </w:tc>
      </w:tr>
      <w:tr w:rsidR="00014C4F" w:rsidRPr="008F2681" w14:paraId="358E2E01" w14:textId="77777777" w:rsidTr="0000199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04B491" w14:textId="77777777" w:rsidR="00014C4F" w:rsidRPr="008F2681" w:rsidRDefault="00014C4F" w:rsidP="00001998">
            <w:pPr>
              <w:pStyle w:val="Tytukomrki"/>
              <w:rPr>
                <w:bCs/>
              </w:rPr>
            </w:pPr>
            <w:r w:rsidRPr="008F2681">
              <w:rPr>
                <w:bCs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8FFA9D" w14:textId="77777777" w:rsidR="00014C4F" w:rsidRPr="008F2681" w:rsidRDefault="00014C4F" w:rsidP="00001998">
            <w:pPr>
              <w:pStyle w:val="Tytukomrki"/>
              <w:rPr>
                <w:bCs/>
              </w:rPr>
            </w:pPr>
            <w:r w:rsidRPr="008F2681">
              <w:rPr>
                <w:bCs/>
              </w:rPr>
              <w:t>Obciążenie studenta</w:t>
            </w:r>
          </w:p>
        </w:tc>
      </w:tr>
      <w:tr w:rsidR="00014C4F" w:rsidRPr="000060F9" w14:paraId="11F2DCCC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87B574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Udział w wykładach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48FBDB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10 godz.</w:t>
            </w:r>
          </w:p>
        </w:tc>
      </w:tr>
      <w:tr w:rsidR="00014C4F" w:rsidRPr="000060F9" w14:paraId="1E273615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0D4897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Udział w ćwiczeniach laboratoryjnych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A69175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15 godz.</w:t>
            </w:r>
          </w:p>
        </w:tc>
      </w:tr>
      <w:tr w:rsidR="00014C4F" w:rsidRPr="000060F9" w14:paraId="5F934126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5291C7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Samodzielne przygotowanie się do ćwiczeń laboratoryjnych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AF6A71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35 godz.</w:t>
            </w:r>
          </w:p>
        </w:tc>
      </w:tr>
      <w:tr w:rsidR="00014C4F" w:rsidRPr="000060F9" w14:paraId="03BB17B3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372F50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t>Udział w konsultacjach godz. z przedmiotu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1EE81A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0060F9">
              <w:rPr>
                <w:rFonts w:cs="Arial"/>
              </w:rPr>
              <w:t xml:space="preserve"> godz.</w:t>
            </w:r>
          </w:p>
        </w:tc>
      </w:tr>
      <w:tr w:rsidR="00014C4F" w:rsidRPr="000060F9" w14:paraId="2285D837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88D105" w14:textId="77777777" w:rsidR="00014C4F" w:rsidRPr="000060F9" w:rsidRDefault="00014C4F" w:rsidP="00001998">
            <w:pPr>
              <w:rPr>
                <w:rFonts w:cs="Arial"/>
              </w:rPr>
            </w:pPr>
            <w:r w:rsidRPr="000060F9">
              <w:rPr>
                <w:rFonts w:cs="Arial"/>
              </w:rPr>
              <w:lastRenderedPageBreak/>
              <w:t>Przygotowanie się do kolokwium i obecność na kolokwium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C77FFE" w14:textId="77777777" w:rsidR="00014C4F" w:rsidRPr="000060F9" w:rsidRDefault="00014C4F" w:rsidP="00001998">
            <w:pPr>
              <w:rPr>
                <w:rFonts w:cs="Arial"/>
              </w:rPr>
            </w:pPr>
            <w:r>
              <w:rPr>
                <w:rFonts w:cs="Arial"/>
              </w:rPr>
              <w:t>38</w:t>
            </w:r>
            <w:r w:rsidRPr="000060F9">
              <w:rPr>
                <w:rFonts w:cs="Arial"/>
              </w:rPr>
              <w:t xml:space="preserve"> godz.</w:t>
            </w:r>
          </w:p>
        </w:tc>
      </w:tr>
      <w:tr w:rsidR="00014C4F" w:rsidRPr="000060F9" w14:paraId="4F7BF603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47E84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</w:rPr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363AD6" w14:textId="77777777" w:rsidR="00014C4F" w:rsidRPr="000060F9" w:rsidRDefault="00014C4F" w:rsidP="00001998">
            <w:pPr>
              <w:rPr>
                <w:rFonts w:cs="Arial"/>
                <w:b/>
              </w:rPr>
            </w:pPr>
            <w:r w:rsidRPr="000060F9">
              <w:rPr>
                <w:rFonts w:cs="Arial"/>
                <w:b/>
              </w:rPr>
              <w:t>100 godz.</w:t>
            </w:r>
          </w:p>
        </w:tc>
      </w:tr>
      <w:tr w:rsidR="00014C4F" w:rsidRPr="000060F9" w14:paraId="7268F307" w14:textId="77777777" w:rsidTr="0000199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9BBDC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</w:rPr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C8E0E7" w14:textId="77777777" w:rsidR="00014C4F" w:rsidRPr="000060F9" w:rsidRDefault="00014C4F" w:rsidP="00001998">
            <w:pPr>
              <w:rPr>
                <w:rFonts w:cs="Arial"/>
                <w:b/>
                <w:bCs/>
              </w:rPr>
            </w:pPr>
            <w:r w:rsidRPr="000060F9">
              <w:rPr>
                <w:rFonts w:cs="Arial"/>
                <w:b/>
              </w:rPr>
              <w:t>4 ECTS</w:t>
            </w:r>
          </w:p>
        </w:tc>
      </w:tr>
    </w:tbl>
    <w:p w14:paraId="3F405013" w14:textId="77777777" w:rsidR="00014C4F" w:rsidRPr="000060F9" w:rsidRDefault="00014C4F" w:rsidP="00014C4F">
      <w:pPr>
        <w:spacing w:before="0" w:after="160" w:line="259" w:lineRule="auto"/>
        <w:ind w:left="0"/>
        <w:rPr>
          <w:rFonts w:cs="Arial"/>
        </w:rPr>
      </w:pPr>
    </w:p>
    <w:p w14:paraId="3ED2CDEF" w14:textId="77777777" w:rsidR="00851727" w:rsidRPr="000060F9" w:rsidRDefault="00851727">
      <w:pPr>
        <w:spacing w:before="0" w:after="160" w:line="259" w:lineRule="auto"/>
        <w:ind w:left="0"/>
        <w:rPr>
          <w:rFonts w:cs="Arial"/>
        </w:rPr>
      </w:pPr>
      <w:r w:rsidRPr="000060F9">
        <w:rPr>
          <w:rFonts w:cs="Arial"/>
        </w:rPr>
        <w:br w:type="page"/>
      </w:r>
      <w:bookmarkStart w:id="3" w:name="_GoBack"/>
      <w:bookmarkEnd w:id="3"/>
    </w:p>
    <w:sectPr w:rsidR="00851727" w:rsidRPr="000060F9" w:rsidSect="00F52527">
      <w:footerReference w:type="default" r:id="rId8"/>
      <w:pgSz w:w="11906" w:h="16838"/>
      <w:pgMar w:top="426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CF25D" w14:textId="77777777" w:rsidR="00CA703B" w:rsidRDefault="00CA703B" w:rsidP="00110FC5">
      <w:pPr>
        <w:spacing w:before="0" w:after="0" w:line="240" w:lineRule="auto"/>
      </w:pPr>
      <w:r>
        <w:separator/>
      </w:r>
    </w:p>
  </w:endnote>
  <w:endnote w:type="continuationSeparator" w:id="0">
    <w:p w14:paraId="6F7EFF74" w14:textId="77777777" w:rsidR="00CA703B" w:rsidRDefault="00CA703B" w:rsidP="00110F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608052"/>
      <w:docPartObj>
        <w:docPartGallery w:val="Page Numbers (Bottom of Page)"/>
        <w:docPartUnique/>
      </w:docPartObj>
    </w:sdtPr>
    <w:sdtEndPr/>
    <w:sdtContent>
      <w:p w14:paraId="711382CE" w14:textId="12863355" w:rsidR="00924559" w:rsidRDefault="00924559" w:rsidP="009F4CE7">
        <w:pPr>
          <w:pStyle w:val="Stopka"/>
          <w:jc w:val="center"/>
        </w:pPr>
        <w:r>
          <w:t>Sylabus: Informatyka II stopień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12CF">
          <w:rPr>
            <w:noProof/>
          </w:rPr>
          <w:t>116</w:t>
        </w:r>
        <w:r>
          <w:fldChar w:fldCharType="end"/>
        </w:r>
      </w:p>
    </w:sdtContent>
  </w:sdt>
  <w:p w14:paraId="363EFA7F" w14:textId="77777777" w:rsidR="00924559" w:rsidRDefault="00924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C1F2" w14:textId="77777777" w:rsidR="00CA703B" w:rsidRDefault="00CA703B" w:rsidP="00110FC5">
      <w:pPr>
        <w:spacing w:before="0" w:after="0" w:line="240" w:lineRule="auto"/>
      </w:pPr>
      <w:r>
        <w:separator/>
      </w:r>
    </w:p>
  </w:footnote>
  <w:footnote w:type="continuationSeparator" w:id="0">
    <w:p w14:paraId="6DE84A18" w14:textId="77777777" w:rsidR="00CA703B" w:rsidRDefault="00CA703B" w:rsidP="00110F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917"/>
    <w:multiLevelType w:val="hybridMultilevel"/>
    <w:tmpl w:val="EB04A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F5B52"/>
    <w:multiLevelType w:val="hybridMultilevel"/>
    <w:tmpl w:val="32FA2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E128A"/>
    <w:multiLevelType w:val="hybridMultilevel"/>
    <w:tmpl w:val="DD5A5A9C"/>
    <w:lvl w:ilvl="0" w:tplc="5434C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92B20"/>
    <w:multiLevelType w:val="hybridMultilevel"/>
    <w:tmpl w:val="CF64A910"/>
    <w:lvl w:ilvl="0" w:tplc="EA707F0A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 w:tplc="5D666BE6">
      <w:start w:val="7"/>
      <w:numFmt w:val="bullet"/>
      <w:lvlText w:val="•"/>
      <w:lvlJc w:val="left"/>
      <w:pPr>
        <w:ind w:left="730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270" w:hanging="180"/>
      </w:pPr>
    </w:lvl>
    <w:lvl w:ilvl="3" w:tplc="0415000F" w:tentative="1">
      <w:start w:val="1"/>
      <w:numFmt w:val="decimal"/>
      <w:lvlText w:val="%4."/>
      <w:lvlJc w:val="left"/>
      <w:pPr>
        <w:ind w:left="1990" w:hanging="360"/>
      </w:pPr>
    </w:lvl>
    <w:lvl w:ilvl="4" w:tplc="04150019" w:tentative="1">
      <w:start w:val="1"/>
      <w:numFmt w:val="lowerLetter"/>
      <w:lvlText w:val="%5."/>
      <w:lvlJc w:val="left"/>
      <w:pPr>
        <w:ind w:left="2710" w:hanging="360"/>
      </w:pPr>
    </w:lvl>
    <w:lvl w:ilvl="5" w:tplc="0415001B" w:tentative="1">
      <w:start w:val="1"/>
      <w:numFmt w:val="lowerRoman"/>
      <w:lvlText w:val="%6."/>
      <w:lvlJc w:val="right"/>
      <w:pPr>
        <w:ind w:left="3430" w:hanging="180"/>
      </w:pPr>
    </w:lvl>
    <w:lvl w:ilvl="6" w:tplc="0415000F" w:tentative="1">
      <w:start w:val="1"/>
      <w:numFmt w:val="decimal"/>
      <w:lvlText w:val="%7."/>
      <w:lvlJc w:val="left"/>
      <w:pPr>
        <w:ind w:left="4150" w:hanging="360"/>
      </w:pPr>
    </w:lvl>
    <w:lvl w:ilvl="7" w:tplc="04150019" w:tentative="1">
      <w:start w:val="1"/>
      <w:numFmt w:val="lowerLetter"/>
      <w:lvlText w:val="%8."/>
      <w:lvlJc w:val="left"/>
      <w:pPr>
        <w:ind w:left="4870" w:hanging="360"/>
      </w:pPr>
    </w:lvl>
    <w:lvl w:ilvl="8" w:tplc="0415001B" w:tentative="1">
      <w:start w:val="1"/>
      <w:numFmt w:val="lowerRoman"/>
      <w:lvlText w:val="%9."/>
      <w:lvlJc w:val="right"/>
      <w:pPr>
        <w:ind w:left="5590" w:hanging="180"/>
      </w:pPr>
    </w:lvl>
  </w:abstractNum>
  <w:abstractNum w:abstractNumId="4" w15:restartNumberingAfterBreak="0">
    <w:nsid w:val="07057D5F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2D6C4B"/>
    <w:multiLevelType w:val="hybridMultilevel"/>
    <w:tmpl w:val="9EBE4C3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7585FAB"/>
    <w:multiLevelType w:val="multilevel"/>
    <w:tmpl w:val="EC92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89D1F15"/>
    <w:multiLevelType w:val="hybridMultilevel"/>
    <w:tmpl w:val="3D72C4C6"/>
    <w:lvl w:ilvl="0" w:tplc="3F8081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F11A45"/>
    <w:multiLevelType w:val="hybridMultilevel"/>
    <w:tmpl w:val="10A60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131EBB"/>
    <w:multiLevelType w:val="hybridMultilevel"/>
    <w:tmpl w:val="3B5ED0B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0A6207C5"/>
    <w:multiLevelType w:val="hybridMultilevel"/>
    <w:tmpl w:val="6D5A729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0A8E29CD"/>
    <w:multiLevelType w:val="hybridMultilevel"/>
    <w:tmpl w:val="A57AA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8F6BF7"/>
    <w:multiLevelType w:val="hybridMultilevel"/>
    <w:tmpl w:val="84228588"/>
    <w:lvl w:ilvl="0" w:tplc="23D059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6A716A"/>
    <w:multiLevelType w:val="hybridMultilevel"/>
    <w:tmpl w:val="8748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E7207"/>
    <w:multiLevelType w:val="hybridMultilevel"/>
    <w:tmpl w:val="FFA62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794AD4"/>
    <w:multiLevelType w:val="hybridMultilevel"/>
    <w:tmpl w:val="AFE2F10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4E71679"/>
    <w:multiLevelType w:val="hybridMultilevel"/>
    <w:tmpl w:val="C206E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C71EB0"/>
    <w:multiLevelType w:val="hybridMultilevel"/>
    <w:tmpl w:val="04BCED2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16AF6562"/>
    <w:multiLevelType w:val="hybridMultilevel"/>
    <w:tmpl w:val="FC668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B35C2"/>
    <w:multiLevelType w:val="hybridMultilevel"/>
    <w:tmpl w:val="0352C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D4A1A"/>
    <w:multiLevelType w:val="hybridMultilevel"/>
    <w:tmpl w:val="F6525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637818"/>
    <w:multiLevelType w:val="hybridMultilevel"/>
    <w:tmpl w:val="20F4B4A4"/>
    <w:lvl w:ilvl="0" w:tplc="8076B97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C58DC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247CC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ECB2F8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670C8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EEA26E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248A6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CBB4E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F25E44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CD2EB0"/>
    <w:multiLevelType w:val="hybridMultilevel"/>
    <w:tmpl w:val="C02E4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231822"/>
    <w:multiLevelType w:val="hybridMultilevel"/>
    <w:tmpl w:val="EB4A3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AF2490"/>
    <w:multiLevelType w:val="hybridMultilevel"/>
    <w:tmpl w:val="3F4248D4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5" w15:restartNumberingAfterBreak="0">
    <w:nsid w:val="1EDC284B"/>
    <w:multiLevelType w:val="hybridMultilevel"/>
    <w:tmpl w:val="E154E3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0022442"/>
    <w:multiLevelType w:val="hybridMultilevel"/>
    <w:tmpl w:val="69B479A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22456604"/>
    <w:multiLevelType w:val="hybridMultilevel"/>
    <w:tmpl w:val="0CA2D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363571A"/>
    <w:multiLevelType w:val="hybridMultilevel"/>
    <w:tmpl w:val="33629E0E"/>
    <w:lvl w:ilvl="0" w:tplc="7C22824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FE7ED6"/>
    <w:multiLevelType w:val="hybridMultilevel"/>
    <w:tmpl w:val="6BEA46CE"/>
    <w:lvl w:ilvl="0" w:tplc="E060817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0" w:hanging="360"/>
      </w:pPr>
    </w:lvl>
    <w:lvl w:ilvl="2" w:tplc="0415001B" w:tentative="1">
      <w:start w:val="1"/>
      <w:numFmt w:val="lowerRoman"/>
      <w:lvlText w:val="%3."/>
      <w:lvlJc w:val="right"/>
      <w:pPr>
        <w:ind w:left="1280" w:hanging="180"/>
      </w:pPr>
    </w:lvl>
    <w:lvl w:ilvl="3" w:tplc="0415000F" w:tentative="1">
      <w:start w:val="1"/>
      <w:numFmt w:val="decimal"/>
      <w:lvlText w:val="%4."/>
      <w:lvlJc w:val="left"/>
      <w:pPr>
        <w:ind w:left="2000" w:hanging="360"/>
      </w:pPr>
    </w:lvl>
    <w:lvl w:ilvl="4" w:tplc="04150019" w:tentative="1">
      <w:start w:val="1"/>
      <w:numFmt w:val="lowerLetter"/>
      <w:lvlText w:val="%5."/>
      <w:lvlJc w:val="left"/>
      <w:pPr>
        <w:ind w:left="2720" w:hanging="360"/>
      </w:pPr>
    </w:lvl>
    <w:lvl w:ilvl="5" w:tplc="0415001B" w:tentative="1">
      <w:start w:val="1"/>
      <w:numFmt w:val="lowerRoman"/>
      <w:lvlText w:val="%6."/>
      <w:lvlJc w:val="right"/>
      <w:pPr>
        <w:ind w:left="3440" w:hanging="180"/>
      </w:pPr>
    </w:lvl>
    <w:lvl w:ilvl="6" w:tplc="0415000F" w:tentative="1">
      <w:start w:val="1"/>
      <w:numFmt w:val="decimal"/>
      <w:lvlText w:val="%7."/>
      <w:lvlJc w:val="left"/>
      <w:pPr>
        <w:ind w:left="4160" w:hanging="360"/>
      </w:pPr>
    </w:lvl>
    <w:lvl w:ilvl="7" w:tplc="04150019" w:tentative="1">
      <w:start w:val="1"/>
      <w:numFmt w:val="lowerLetter"/>
      <w:lvlText w:val="%8."/>
      <w:lvlJc w:val="left"/>
      <w:pPr>
        <w:ind w:left="4880" w:hanging="360"/>
      </w:pPr>
    </w:lvl>
    <w:lvl w:ilvl="8" w:tplc="0415001B" w:tentative="1">
      <w:start w:val="1"/>
      <w:numFmt w:val="lowerRoman"/>
      <w:lvlText w:val="%9."/>
      <w:lvlJc w:val="right"/>
      <w:pPr>
        <w:ind w:left="5600" w:hanging="180"/>
      </w:pPr>
    </w:lvl>
  </w:abstractNum>
  <w:abstractNum w:abstractNumId="30" w15:restartNumberingAfterBreak="0">
    <w:nsid w:val="240F1D1F"/>
    <w:multiLevelType w:val="hybridMultilevel"/>
    <w:tmpl w:val="E45E9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2431FD"/>
    <w:multiLevelType w:val="hybridMultilevel"/>
    <w:tmpl w:val="525647BE"/>
    <w:lvl w:ilvl="0" w:tplc="04150001">
      <w:start w:val="1"/>
      <w:numFmt w:val="bullet"/>
      <w:lvlText w:val=""/>
      <w:lvlJc w:val="left"/>
      <w:pPr>
        <w:ind w:left="880" w:hanging="5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243945A5"/>
    <w:multiLevelType w:val="hybridMultilevel"/>
    <w:tmpl w:val="1CB6B8F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24DE1038"/>
    <w:multiLevelType w:val="hybridMultilevel"/>
    <w:tmpl w:val="DFFC5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5011D4"/>
    <w:multiLevelType w:val="hybridMultilevel"/>
    <w:tmpl w:val="49B29BE0"/>
    <w:lvl w:ilvl="0" w:tplc="04150001">
      <w:start w:val="1"/>
      <w:numFmt w:val="bullet"/>
      <w:lvlText w:val=""/>
      <w:lvlJc w:val="left"/>
      <w:pPr>
        <w:ind w:left="1056" w:hanging="528"/>
      </w:pPr>
      <w:rPr>
        <w:rFonts w:ascii="Symbol" w:hAnsi="Symbol" w:hint="default"/>
      </w:rPr>
    </w:lvl>
    <w:lvl w:ilvl="1" w:tplc="EB98CCFC">
      <w:start w:val="4"/>
      <w:numFmt w:val="bullet"/>
      <w:lvlText w:val="•"/>
      <w:lvlJc w:val="left"/>
      <w:pPr>
        <w:ind w:left="1788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5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D84D1D"/>
    <w:multiLevelType w:val="hybridMultilevel"/>
    <w:tmpl w:val="17E89B0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27DA1FF5"/>
    <w:multiLevelType w:val="multilevel"/>
    <w:tmpl w:val="762E4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28B73377"/>
    <w:multiLevelType w:val="hybridMultilevel"/>
    <w:tmpl w:val="81225E4E"/>
    <w:lvl w:ilvl="0" w:tplc="199CC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62194"/>
    <w:multiLevelType w:val="hybridMultilevel"/>
    <w:tmpl w:val="C114A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990CDB"/>
    <w:multiLevelType w:val="multilevel"/>
    <w:tmpl w:val="A84C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A320544"/>
    <w:multiLevelType w:val="hybridMultilevel"/>
    <w:tmpl w:val="3FC4B268"/>
    <w:lvl w:ilvl="0" w:tplc="BBF6876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D726E2"/>
    <w:multiLevelType w:val="hybridMultilevel"/>
    <w:tmpl w:val="B0E278AC"/>
    <w:lvl w:ilvl="0" w:tplc="C3925AE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00C3A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AEB6C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C6C60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122854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8161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8F0A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FCCFF8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E92A0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E6519CB"/>
    <w:multiLevelType w:val="hybridMultilevel"/>
    <w:tmpl w:val="69A8E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9B1A55"/>
    <w:multiLevelType w:val="hybridMultilevel"/>
    <w:tmpl w:val="F726260C"/>
    <w:lvl w:ilvl="0" w:tplc="FFFFFFFF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50" w:hanging="360"/>
      </w:pPr>
    </w:lvl>
    <w:lvl w:ilvl="2" w:tplc="FFFFFFFF" w:tentative="1">
      <w:start w:val="1"/>
      <w:numFmt w:val="lowerRoman"/>
      <w:lvlText w:val="%3."/>
      <w:lvlJc w:val="right"/>
      <w:pPr>
        <w:ind w:left="1270" w:hanging="180"/>
      </w:pPr>
    </w:lvl>
    <w:lvl w:ilvl="3" w:tplc="FFFFFFFF" w:tentative="1">
      <w:start w:val="1"/>
      <w:numFmt w:val="decimal"/>
      <w:lvlText w:val="%4."/>
      <w:lvlJc w:val="left"/>
      <w:pPr>
        <w:ind w:left="1990" w:hanging="360"/>
      </w:pPr>
    </w:lvl>
    <w:lvl w:ilvl="4" w:tplc="FFFFFFFF" w:tentative="1">
      <w:start w:val="1"/>
      <w:numFmt w:val="lowerLetter"/>
      <w:lvlText w:val="%5."/>
      <w:lvlJc w:val="left"/>
      <w:pPr>
        <w:ind w:left="2710" w:hanging="360"/>
      </w:pPr>
    </w:lvl>
    <w:lvl w:ilvl="5" w:tplc="FFFFFFFF" w:tentative="1">
      <w:start w:val="1"/>
      <w:numFmt w:val="lowerRoman"/>
      <w:lvlText w:val="%6."/>
      <w:lvlJc w:val="right"/>
      <w:pPr>
        <w:ind w:left="3430" w:hanging="180"/>
      </w:pPr>
    </w:lvl>
    <w:lvl w:ilvl="6" w:tplc="FFFFFFFF" w:tentative="1">
      <w:start w:val="1"/>
      <w:numFmt w:val="decimal"/>
      <w:lvlText w:val="%7."/>
      <w:lvlJc w:val="left"/>
      <w:pPr>
        <w:ind w:left="4150" w:hanging="360"/>
      </w:pPr>
    </w:lvl>
    <w:lvl w:ilvl="7" w:tplc="FFFFFFFF" w:tentative="1">
      <w:start w:val="1"/>
      <w:numFmt w:val="lowerLetter"/>
      <w:lvlText w:val="%8."/>
      <w:lvlJc w:val="left"/>
      <w:pPr>
        <w:ind w:left="4870" w:hanging="360"/>
      </w:pPr>
    </w:lvl>
    <w:lvl w:ilvl="8" w:tplc="FFFFFFFF" w:tentative="1">
      <w:start w:val="1"/>
      <w:numFmt w:val="lowerRoman"/>
      <w:lvlText w:val="%9."/>
      <w:lvlJc w:val="right"/>
      <w:pPr>
        <w:ind w:left="5590" w:hanging="180"/>
      </w:pPr>
    </w:lvl>
  </w:abstractNum>
  <w:abstractNum w:abstractNumId="45" w15:restartNumberingAfterBreak="0">
    <w:nsid w:val="2EFD609F"/>
    <w:multiLevelType w:val="multilevel"/>
    <w:tmpl w:val="981A98F4"/>
    <w:lvl w:ilvl="0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F7C5B19"/>
    <w:multiLevelType w:val="hybridMultilevel"/>
    <w:tmpl w:val="421E0B8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2FCF4336"/>
    <w:multiLevelType w:val="hybridMultilevel"/>
    <w:tmpl w:val="68B43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4A51F3"/>
    <w:multiLevelType w:val="hybridMultilevel"/>
    <w:tmpl w:val="8418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3D3D62"/>
    <w:multiLevelType w:val="hybridMultilevel"/>
    <w:tmpl w:val="38B843A6"/>
    <w:lvl w:ilvl="0" w:tplc="8904FDB0">
      <w:start w:val="1"/>
      <w:numFmt w:val="decimal"/>
      <w:lvlText w:val="%1."/>
      <w:lvlJc w:val="left"/>
      <w:pPr>
        <w:ind w:left="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AE295E">
      <w:start w:val="1"/>
      <w:numFmt w:val="lowerLetter"/>
      <w:lvlText w:val="%2"/>
      <w:lvlJc w:val="left"/>
      <w:pPr>
        <w:ind w:left="1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EF476">
      <w:start w:val="1"/>
      <w:numFmt w:val="lowerRoman"/>
      <w:lvlText w:val="%3"/>
      <w:lvlJc w:val="left"/>
      <w:pPr>
        <w:ind w:left="2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0E4F0">
      <w:start w:val="1"/>
      <w:numFmt w:val="decimal"/>
      <w:lvlText w:val="%4"/>
      <w:lvlJc w:val="left"/>
      <w:pPr>
        <w:ind w:left="2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B0201E">
      <w:start w:val="1"/>
      <w:numFmt w:val="lowerLetter"/>
      <w:lvlText w:val="%5"/>
      <w:lvlJc w:val="left"/>
      <w:pPr>
        <w:ind w:left="3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CC87A">
      <w:start w:val="1"/>
      <w:numFmt w:val="lowerRoman"/>
      <w:lvlText w:val="%6"/>
      <w:lvlJc w:val="left"/>
      <w:pPr>
        <w:ind w:left="4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779A">
      <w:start w:val="1"/>
      <w:numFmt w:val="decimal"/>
      <w:lvlText w:val="%7"/>
      <w:lvlJc w:val="left"/>
      <w:pPr>
        <w:ind w:left="5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05DBE">
      <w:start w:val="1"/>
      <w:numFmt w:val="lowerLetter"/>
      <w:lvlText w:val="%8"/>
      <w:lvlJc w:val="left"/>
      <w:pPr>
        <w:ind w:left="5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9C9EDA">
      <w:start w:val="1"/>
      <w:numFmt w:val="lowerRoman"/>
      <w:lvlText w:val="%9"/>
      <w:lvlJc w:val="left"/>
      <w:pPr>
        <w:ind w:left="6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35E5D3F"/>
    <w:multiLevelType w:val="hybridMultilevel"/>
    <w:tmpl w:val="EE109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D5246C"/>
    <w:multiLevelType w:val="hybridMultilevel"/>
    <w:tmpl w:val="E69A2B32"/>
    <w:lvl w:ilvl="0" w:tplc="854C5C78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2" w15:restartNumberingAfterBreak="0">
    <w:nsid w:val="34362B34"/>
    <w:multiLevelType w:val="hybridMultilevel"/>
    <w:tmpl w:val="34F26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8F6E3E"/>
    <w:multiLevelType w:val="hybridMultilevel"/>
    <w:tmpl w:val="0AA237E8"/>
    <w:lvl w:ilvl="0" w:tplc="DA2C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9B3AD8"/>
    <w:multiLevelType w:val="hybridMultilevel"/>
    <w:tmpl w:val="57CE0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C31CC4"/>
    <w:multiLevelType w:val="hybridMultilevel"/>
    <w:tmpl w:val="2A20759C"/>
    <w:lvl w:ilvl="0" w:tplc="809EC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76A137E"/>
    <w:multiLevelType w:val="hybridMultilevel"/>
    <w:tmpl w:val="E612F85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7" w15:restartNumberingAfterBreak="0">
    <w:nsid w:val="3A4F15BB"/>
    <w:multiLevelType w:val="hybridMultilevel"/>
    <w:tmpl w:val="CDFCC472"/>
    <w:lvl w:ilvl="0" w:tplc="016834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ECD6B6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23392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A6D06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4CD8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A1D52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9A4410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E19C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CAD90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AA3502F"/>
    <w:multiLevelType w:val="hybridMultilevel"/>
    <w:tmpl w:val="B4048DB0"/>
    <w:lvl w:ilvl="0" w:tplc="0FA8E77C">
      <w:start w:val="6"/>
      <w:numFmt w:val="decimal"/>
      <w:lvlText w:val="%1."/>
      <w:lvlJc w:val="left"/>
      <w:pPr>
        <w:ind w:left="6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482CC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849214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20C2AC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2F920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D8BE38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27894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82C0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88BCE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AEF3202"/>
    <w:multiLevelType w:val="multilevel"/>
    <w:tmpl w:val="878E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B1E3BFB"/>
    <w:multiLevelType w:val="hybridMultilevel"/>
    <w:tmpl w:val="B3B0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A12567"/>
    <w:multiLevelType w:val="multilevel"/>
    <w:tmpl w:val="C68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3E225942"/>
    <w:multiLevelType w:val="hybridMultilevel"/>
    <w:tmpl w:val="F726260C"/>
    <w:lvl w:ilvl="0" w:tplc="BBF6876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0" w:hanging="360"/>
      </w:pPr>
    </w:lvl>
    <w:lvl w:ilvl="2" w:tplc="0415001B" w:tentative="1">
      <w:start w:val="1"/>
      <w:numFmt w:val="lowerRoman"/>
      <w:lvlText w:val="%3."/>
      <w:lvlJc w:val="right"/>
      <w:pPr>
        <w:ind w:left="1270" w:hanging="180"/>
      </w:pPr>
    </w:lvl>
    <w:lvl w:ilvl="3" w:tplc="0415000F" w:tentative="1">
      <w:start w:val="1"/>
      <w:numFmt w:val="decimal"/>
      <w:lvlText w:val="%4."/>
      <w:lvlJc w:val="left"/>
      <w:pPr>
        <w:ind w:left="1990" w:hanging="360"/>
      </w:pPr>
    </w:lvl>
    <w:lvl w:ilvl="4" w:tplc="04150019" w:tentative="1">
      <w:start w:val="1"/>
      <w:numFmt w:val="lowerLetter"/>
      <w:lvlText w:val="%5."/>
      <w:lvlJc w:val="left"/>
      <w:pPr>
        <w:ind w:left="2710" w:hanging="360"/>
      </w:pPr>
    </w:lvl>
    <w:lvl w:ilvl="5" w:tplc="0415001B" w:tentative="1">
      <w:start w:val="1"/>
      <w:numFmt w:val="lowerRoman"/>
      <w:lvlText w:val="%6."/>
      <w:lvlJc w:val="right"/>
      <w:pPr>
        <w:ind w:left="3430" w:hanging="180"/>
      </w:pPr>
    </w:lvl>
    <w:lvl w:ilvl="6" w:tplc="0415000F" w:tentative="1">
      <w:start w:val="1"/>
      <w:numFmt w:val="decimal"/>
      <w:lvlText w:val="%7."/>
      <w:lvlJc w:val="left"/>
      <w:pPr>
        <w:ind w:left="4150" w:hanging="360"/>
      </w:pPr>
    </w:lvl>
    <w:lvl w:ilvl="7" w:tplc="04150019" w:tentative="1">
      <w:start w:val="1"/>
      <w:numFmt w:val="lowerLetter"/>
      <w:lvlText w:val="%8."/>
      <w:lvlJc w:val="left"/>
      <w:pPr>
        <w:ind w:left="4870" w:hanging="360"/>
      </w:pPr>
    </w:lvl>
    <w:lvl w:ilvl="8" w:tplc="0415001B" w:tentative="1">
      <w:start w:val="1"/>
      <w:numFmt w:val="lowerRoman"/>
      <w:lvlText w:val="%9."/>
      <w:lvlJc w:val="right"/>
      <w:pPr>
        <w:ind w:left="5590" w:hanging="180"/>
      </w:pPr>
    </w:lvl>
  </w:abstractNum>
  <w:abstractNum w:abstractNumId="63" w15:restartNumberingAfterBreak="0">
    <w:nsid w:val="3F1C438A"/>
    <w:multiLevelType w:val="hybridMultilevel"/>
    <w:tmpl w:val="9A7AC9B4"/>
    <w:lvl w:ilvl="0" w:tplc="04150001">
      <w:start w:val="1"/>
      <w:numFmt w:val="bullet"/>
      <w:lvlText w:val=""/>
      <w:lvlJc w:val="left"/>
      <w:pPr>
        <w:ind w:left="1056" w:hanging="528"/>
      </w:pPr>
      <w:rPr>
        <w:rFonts w:ascii="Symbol" w:hAnsi="Symbol" w:hint="default"/>
      </w:rPr>
    </w:lvl>
    <w:lvl w:ilvl="1" w:tplc="EB98CCFC">
      <w:start w:val="4"/>
      <w:numFmt w:val="bullet"/>
      <w:lvlText w:val="•"/>
      <w:lvlJc w:val="left"/>
      <w:pPr>
        <w:ind w:left="1788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4" w15:restartNumberingAfterBreak="0">
    <w:nsid w:val="405E2168"/>
    <w:multiLevelType w:val="hybridMultilevel"/>
    <w:tmpl w:val="774C1688"/>
    <w:lvl w:ilvl="0" w:tplc="DA2C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C16D98"/>
    <w:multiLevelType w:val="hybridMultilevel"/>
    <w:tmpl w:val="631A3EF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6" w15:restartNumberingAfterBreak="0">
    <w:nsid w:val="413B2E64"/>
    <w:multiLevelType w:val="hybridMultilevel"/>
    <w:tmpl w:val="F726260C"/>
    <w:lvl w:ilvl="0" w:tplc="BBF6876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0" w:hanging="360"/>
      </w:pPr>
    </w:lvl>
    <w:lvl w:ilvl="2" w:tplc="0415001B" w:tentative="1">
      <w:start w:val="1"/>
      <w:numFmt w:val="lowerRoman"/>
      <w:lvlText w:val="%3."/>
      <w:lvlJc w:val="right"/>
      <w:pPr>
        <w:ind w:left="1270" w:hanging="180"/>
      </w:pPr>
    </w:lvl>
    <w:lvl w:ilvl="3" w:tplc="0415000F" w:tentative="1">
      <w:start w:val="1"/>
      <w:numFmt w:val="decimal"/>
      <w:lvlText w:val="%4."/>
      <w:lvlJc w:val="left"/>
      <w:pPr>
        <w:ind w:left="1990" w:hanging="360"/>
      </w:pPr>
    </w:lvl>
    <w:lvl w:ilvl="4" w:tplc="04150019" w:tentative="1">
      <w:start w:val="1"/>
      <w:numFmt w:val="lowerLetter"/>
      <w:lvlText w:val="%5."/>
      <w:lvlJc w:val="left"/>
      <w:pPr>
        <w:ind w:left="2710" w:hanging="360"/>
      </w:pPr>
    </w:lvl>
    <w:lvl w:ilvl="5" w:tplc="0415001B" w:tentative="1">
      <w:start w:val="1"/>
      <w:numFmt w:val="lowerRoman"/>
      <w:lvlText w:val="%6."/>
      <w:lvlJc w:val="right"/>
      <w:pPr>
        <w:ind w:left="3430" w:hanging="180"/>
      </w:pPr>
    </w:lvl>
    <w:lvl w:ilvl="6" w:tplc="0415000F" w:tentative="1">
      <w:start w:val="1"/>
      <w:numFmt w:val="decimal"/>
      <w:lvlText w:val="%7."/>
      <w:lvlJc w:val="left"/>
      <w:pPr>
        <w:ind w:left="4150" w:hanging="360"/>
      </w:pPr>
    </w:lvl>
    <w:lvl w:ilvl="7" w:tplc="04150019" w:tentative="1">
      <w:start w:val="1"/>
      <w:numFmt w:val="lowerLetter"/>
      <w:lvlText w:val="%8."/>
      <w:lvlJc w:val="left"/>
      <w:pPr>
        <w:ind w:left="4870" w:hanging="360"/>
      </w:pPr>
    </w:lvl>
    <w:lvl w:ilvl="8" w:tplc="0415001B" w:tentative="1">
      <w:start w:val="1"/>
      <w:numFmt w:val="lowerRoman"/>
      <w:lvlText w:val="%9."/>
      <w:lvlJc w:val="right"/>
      <w:pPr>
        <w:ind w:left="5590" w:hanging="180"/>
      </w:pPr>
    </w:lvl>
  </w:abstractNum>
  <w:abstractNum w:abstractNumId="67" w15:restartNumberingAfterBreak="0">
    <w:nsid w:val="41CE4A1D"/>
    <w:multiLevelType w:val="hybridMultilevel"/>
    <w:tmpl w:val="F5767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2E6370B"/>
    <w:multiLevelType w:val="hybridMultilevel"/>
    <w:tmpl w:val="D74AD218"/>
    <w:lvl w:ilvl="0" w:tplc="76A2A0B0">
      <w:start w:val="14"/>
      <w:numFmt w:val="decimal"/>
      <w:lvlText w:val="%1."/>
      <w:lvlJc w:val="left"/>
      <w:pPr>
        <w:ind w:left="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2E6B24">
      <w:start w:val="1"/>
      <w:numFmt w:val="lowerLetter"/>
      <w:lvlText w:val="%2"/>
      <w:lvlJc w:val="left"/>
      <w:pPr>
        <w:ind w:left="1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621BC">
      <w:start w:val="1"/>
      <w:numFmt w:val="lowerRoman"/>
      <w:lvlText w:val="%3"/>
      <w:lvlJc w:val="left"/>
      <w:pPr>
        <w:ind w:left="2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4C18A">
      <w:start w:val="1"/>
      <w:numFmt w:val="decimal"/>
      <w:lvlText w:val="%4"/>
      <w:lvlJc w:val="left"/>
      <w:pPr>
        <w:ind w:left="2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105FFE">
      <w:start w:val="1"/>
      <w:numFmt w:val="lowerLetter"/>
      <w:lvlText w:val="%5"/>
      <w:lvlJc w:val="left"/>
      <w:pPr>
        <w:ind w:left="3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EF4DA">
      <w:start w:val="1"/>
      <w:numFmt w:val="lowerRoman"/>
      <w:lvlText w:val="%6"/>
      <w:lvlJc w:val="left"/>
      <w:pPr>
        <w:ind w:left="4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947D7E">
      <w:start w:val="1"/>
      <w:numFmt w:val="decimal"/>
      <w:lvlText w:val="%7"/>
      <w:lvlJc w:val="left"/>
      <w:pPr>
        <w:ind w:left="5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6E15A">
      <w:start w:val="1"/>
      <w:numFmt w:val="lowerLetter"/>
      <w:lvlText w:val="%8"/>
      <w:lvlJc w:val="left"/>
      <w:pPr>
        <w:ind w:left="5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C7FA2">
      <w:start w:val="1"/>
      <w:numFmt w:val="lowerRoman"/>
      <w:lvlText w:val="%9"/>
      <w:lvlJc w:val="left"/>
      <w:pPr>
        <w:ind w:left="6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6771507"/>
    <w:multiLevelType w:val="multilevel"/>
    <w:tmpl w:val="1832B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70E2D7D"/>
    <w:multiLevelType w:val="hybridMultilevel"/>
    <w:tmpl w:val="957650C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1" w15:restartNumberingAfterBreak="0">
    <w:nsid w:val="483D1EAF"/>
    <w:multiLevelType w:val="hybridMultilevel"/>
    <w:tmpl w:val="B1742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B6C3E13"/>
    <w:multiLevelType w:val="hybridMultilevel"/>
    <w:tmpl w:val="215E7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EC530E4"/>
    <w:multiLevelType w:val="multilevel"/>
    <w:tmpl w:val="DCE84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7D2F4F"/>
    <w:multiLevelType w:val="hybridMultilevel"/>
    <w:tmpl w:val="4EDCD16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5" w15:restartNumberingAfterBreak="0">
    <w:nsid w:val="4F8A1FAC"/>
    <w:multiLevelType w:val="hybridMultilevel"/>
    <w:tmpl w:val="76AAC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0157F64"/>
    <w:multiLevelType w:val="multilevel"/>
    <w:tmpl w:val="C68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7" w15:restartNumberingAfterBreak="0">
    <w:nsid w:val="502B5175"/>
    <w:multiLevelType w:val="hybridMultilevel"/>
    <w:tmpl w:val="82CC2BAE"/>
    <w:lvl w:ilvl="0" w:tplc="04150001">
      <w:start w:val="1"/>
      <w:numFmt w:val="bullet"/>
      <w:lvlText w:val=""/>
      <w:lvlJc w:val="left"/>
      <w:pPr>
        <w:ind w:left="1056" w:hanging="528"/>
      </w:pPr>
      <w:rPr>
        <w:rFonts w:ascii="Symbol" w:hAnsi="Symbol" w:hint="default"/>
      </w:rPr>
    </w:lvl>
    <w:lvl w:ilvl="1" w:tplc="EB98CCFC">
      <w:start w:val="4"/>
      <w:numFmt w:val="bullet"/>
      <w:lvlText w:val="•"/>
      <w:lvlJc w:val="left"/>
      <w:pPr>
        <w:ind w:left="1788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8" w15:restartNumberingAfterBreak="0">
    <w:nsid w:val="51284043"/>
    <w:multiLevelType w:val="hybridMultilevel"/>
    <w:tmpl w:val="F5149F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1B8408B"/>
    <w:multiLevelType w:val="hybridMultilevel"/>
    <w:tmpl w:val="A044EC02"/>
    <w:lvl w:ilvl="0" w:tplc="67D4B2D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29D06A5"/>
    <w:multiLevelType w:val="hybridMultilevel"/>
    <w:tmpl w:val="50B0F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34A7BF1"/>
    <w:multiLevelType w:val="hybridMultilevel"/>
    <w:tmpl w:val="715C52C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3B229C7"/>
    <w:multiLevelType w:val="hybridMultilevel"/>
    <w:tmpl w:val="EFB20294"/>
    <w:lvl w:ilvl="0" w:tplc="DA2C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3E53CCF"/>
    <w:multiLevelType w:val="hybridMultilevel"/>
    <w:tmpl w:val="3C20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48708EC"/>
    <w:multiLevelType w:val="hybridMultilevel"/>
    <w:tmpl w:val="DEE8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A03D00"/>
    <w:multiLevelType w:val="hybridMultilevel"/>
    <w:tmpl w:val="C9D8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F52C57"/>
    <w:multiLevelType w:val="hybridMultilevel"/>
    <w:tmpl w:val="946E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DD4AE5"/>
    <w:multiLevelType w:val="hybridMultilevel"/>
    <w:tmpl w:val="2EC6D296"/>
    <w:lvl w:ilvl="0" w:tplc="6B32F832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8" w15:restartNumberingAfterBreak="0">
    <w:nsid w:val="5C3811B3"/>
    <w:multiLevelType w:val="hybridMultilevel"/>
    <w:tmpl w:val="713A3176"/>
    <w:lvl w:ilvl="0" w:tplc="BBF6876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631053"/>
    <w:multiLevelType w:val="hybridMultilevel"/>
    <w:tmpl w:val="C9B6E92A"/>
    <w:lvl w:ilvl="0" w:tplc="04150001">
      <w:start w:val="1"/>
      <w:numFmt w:val="bullet"/>
      <w:lvlText w:val=""/>
      <w:lvlJc w:val="left"/>
      <w:pPr>
        <w:ind w:left="1056" w:hanging="528"/>
      </w:pPr>
      <w:rPr>
        <w:rFonts w:ascii="Symbol" w:hAnsi="Symbol" w:hint="default"/>
      </w:rPr>
    </w:lvl>
    <w:lvl w:ilvl="1" w:tplc="EB98CCFC">
      <w:start w:val="4"/>
      <w:numFmt w:val="bullet"/>
      <w:lvlText w:val="•"/>
      <w:lvlJc w:val="left"/>
      <w:pPr>
        <w:ind w:left="1788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0" w15:restartNumberingAfterBreak="0">
    <w:nsid w:val="5D874208"/>
    <w:multiLevelType w:val="hybridMultilevel"/>
    <w:tmpl w:val="CF1AAF8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1" w15:restartNumberingAfterBreak="0">
    <w:nsid w:val="5E066750"/>
    <w:multiLevelType w:val="hybridMultilevel"/>
    <w:tmpl w:val="49301EA8"/>
    <w:lvl w:ilvl="0" w:tplc="9F28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E756631"/>
    <w:multiLevelType w:val="hybridMultilevel"/>
    <w:tmpl w:val="51CA2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EBF1160"/>
    <w:multiLevelType w:val="hybridMultilevel"/>
    <w:tmpl w:val="67BCF8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62E52960"/>
    <w:multiLevelType w:val="hybridMultilevel"/>
    <w:tmpl w:val="2408C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FA4F1D"/>
    <w:multiLevelType w:val="hybridMultilevel"/>
    <w:tmpl w:val="BD6ED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4B1138B"/>
    <w:multiLevelType w:val="hybridMultilevel"/>
    <w:tmpl w:val="F1863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0B24A1"/>
    <w:multiLevelType w:val="hybridMultilevel"/>
    <w:tmpl w:val="2F7AC94A"/>
    <w:lvl w:ilvl="0" w:tplc="BE100FA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412C76"/>
    <w:multiLevelType w:val="hybridMultilevel"/>
    <w:tmpl w:val="C310EC0E"/>
    <w:lvl w:ilvl="0" w:tplc="70F8698E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21CAE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8DD10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49794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0A094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7560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0F8BC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6510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4FAA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5676F80"/>
    <w:multiLevelType w:val="hybridMultilevel"/>
    <w:tmpl w:val="BE10E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2E4938"/>
    <w:multiLevelType w:val="hybridMultilevel"/>
    <w:tmpl w:val="8EF60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6B91754"/>
    <w:multiLevelType w:val="hybridMultilevel"/>
    <w:tmpl w:val="53126AB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2" w15:restartNumberingAfterBreak="0">
    <w:nsid w:val="67834CFE"/>
    <w:multiLevelType w:val="hybridMultilevel"/>
    <w:tmpl w:val="D408E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-568"/>
        </w:tabs>
        <w:ind w:left="76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04" w15:restartNumberingAfterBreak="0">
    <w:nsid w:val="68350AA3"/>
    <w:multiLevelType w:val="hybridMultilevel"/>
    <w:tmpl w:val="23444C62"/>
    <w:lvl w:ilvl="0" w:tplc="854C5C7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EB98CCFC">
      <w:start w:val="4"/>
      <w:numFmt w:val="bullet"/>
      <w:lvlText w:val="•"/>
      <w:lvlJc w:val="left"/>
      <w:pPr>
        <w:ind w:left="1260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9552241"/>
    <w:multiLevelType w:val="hybridMultilevel"/>
    <w:tmpl w:val="C296B132"/>
    <w:lvl w:ilvl="0" w:tplc="04150001">
      <w:start w:val="1"/>
      <w:numFmt w:val="bullet"/>
      <w:lvlText w:val=""/>
      <w:lvlJc w:val="left"/>
      <w:pPr>
        <w:ind w:left="1056" w:hanging="528"/>
      </w:pPr>
      <w:rPr>
        <w:rFonts w:ascii="Symbol" w:hAnsi="Symbol" w:hint="default"/>
      </w:rPr>
    </w:lvl>
    <w:lvl w:ilvl="1" w:tplc="EB98CCFC">
      <w:start w:val="4"/>
      <w:numFmt w:val="bullet"/>
      <w:lvlText w:val="•"/>
      <w:lvlJc w:val="left"/>
      <w:pPr>
        <w:ind w:left="1788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6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6BF85B9C"/>
    <w:multiLevelType w:val="hybridMultilevel"/>
    <w:tmpl w:val="87704E2A"/>
    <w:lvl w:ilvl="0" w:tplc="04150001">
      <w:start w:val="1"/>
      <w:numFmt w:val="bullet"/>
      <w:lvlText w:val=""/>
      <w:lvlJc w:val="left"/>
      <w:pPr>
        <w:ind w:left="700" w:hanging="530"/>
      </w:pPr>
      <w:rPr>
        <w:rFonts w:ascii="Symbol" w:hAnsi="Symbol" w:hint="default"/>
      </w:rPr>
    </w:lvl>
    <w:lvl w:ilvl="1" w:tplc="5D666BE6">
      <w:start w:val="7"/>
      <w:numFmt w:val="bullet"/>
      <w:lvlText w:val="•"/>
      <w:lvlJc w:val="left"/>
      <w:pPr>
        <w:ind w:left="900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8" w15:restartNumberingAfterBreak="0">
    <w:nsid w:val="6DDF4855"/>
    <w:multiLevelType w:val="hybridMultilevel"/>
    <w:tmpl w:val="6A7A52D4"/>
    <w:lvl w:ilvl="0" w:tplc="F33626A8">
      <w:start w:val="1"/>
      <w:numFmt w:val="decimal"/>
      <w:lvlText w:val="%1.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0E1566">
      <w:start w:val="1"/>
      <w:numFmt w:val="lowerLetter"/>
      <w:lvlText w:val="%2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64DB34">
      <w:start w:val="1"/>
      <w:numFmt w:val="lowerRoman"/>
      <w:lvlText w:val="%3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A9930">
      <w:start w:val="1"/>
      <w:numFmt w:val="decimal"/>
      <w:lvlText w:val="%4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EC84C">
      <w:start w:val="1"/>
      <w:numFmt w:val="lowerLetter"/>
      <w:lvlText w:val="%5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07CCE">
      <w:start w:val="1"/>
      <w:numFmt w:val="lowerRoman"/>
      <w:lvlText w:val="%6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BC1E72">
      <w:start w:val="1"/>
      <w:numFmt w:val="decimal"/>
      <w:lvlText w:val="%7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6B6E6">
      <w:start w:val="1"/>
      <w:numFmt w:val="lowerLetter"/>
      <w:lvlText w:val="%8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EF430">
      <w:start w:val="1"/>
      <w:numFmt w:val="lowerRoman"/>
      <w:lvlText w:val="%9"/>
      <w:lvlJc w:val="left"/>
      <w:pPr>
        <w:ind w:left="6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DEC4FCC"/>
    <w:multiLevelType w:val="hybridMultilevel"/>
    <w:tmpl w:val="F4922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E6205A5"/>
    <w:multiLevelType w:val="hybridMultilevel"/>
    <w:tmpl w:val="714A7FEE"/>
    <w:lvl w:ilvl="0" w:tplc="473296D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504420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A00BFE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82BAC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065B14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B2BB36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0F2B2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4E126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AA7684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F6B1916"/>
    <w:multiLevelType w:val="hybridMultilevel"/>
    <w:tmpl w:val="11AEC1AA"/>
    <w:lvl w:ilvl="0" w:tplc="DA2C5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AD7D15"/>
    <w:multiLevelType w:val="hybridMultilevel"/>
    <w:tmpl w:val="B26422AC"/>
    <w:lvl w:ilvl="0" w:tplc="7EEE08DC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8610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CCE2C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4CDA5C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4C97E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4F426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8DD5C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63B7A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64574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0F2385E"/>
    <w:multiLevelType w:val="hybridMultilevel"/>
    <w:tmpl w:val="CBAAC8B0"/>
    <w:lvl w:ilvl="0" w:tplc="854C5C7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9D180EA8">
      <w:start w:val="4"/>
      <w:numFmt w:val="bullet"/>
      <w:lvlText w:val="•"/>
      <w:lvlJc w:val="left"/>
      <w:pPr>
        <w:ind w:left="1260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0FD6161"/>
    <w:multiLevelType w:val="hybridMultilevel"/>
    <w:tmpl w:val="08BC5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18B22D2"/>
    <w:multiLevelType w:val="hybridMultilevel"/>
    <w:tmpl w:val="F0D8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894B9F"/>
    <w:multiLevelType w:val="hybridMultilevel"/>
    <w:tmpl w:val="CD94648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8" w15:restartNumberingAfterBreak="0">
    <w:nsid w:val="72AA43EC"/>
    <w:multiLevelType w:val="hybridMultilevel"/>
    <w:tmpl w:val="CC5C5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2E75EED"/>
    <w:multiLevelType w:val="hybridMultilevel"/>
    <w:tmpl w:val="C5C0FDE4"/>
    <w:lvl w:ilvl="0" w:tplc="3F808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30B4686"/>
    <w:multiLevelType w:val="hybridMultilevel"/>
    <w:tmpl w:val="9B964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3F01927"/>
    <w:multiLevelType w:val="hybridMultilevel"/>
    <w:tmpl w:val="2C6EF10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2" w15:restartNumberingAfterBreak="0">
    <w:nsid w:val="7424594A"/>
    <w:multiLevelType w:val="hybridMultilevel"/>
    <w:tmpl w:val="7696F34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3" w15:restartNumberingAfterBreak="0">
    <w:nsid w:val="75812E87"/>
    <w:multiLevelType w:val="hybridMultilevel"/>
    <w:tmpl w:val="7B169BB0"/>
    <w:lvl w:ilvl="0" w:tplc="2580ED32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06F2A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BC2E9A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E9E76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0B654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BCF2F0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E612A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ECD750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8DFC0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58F3D47"/>
    <w:multiLevelType w:val="hybridMultilevel"/>
    <w:tmpl w:val="1256B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28326E"/>
    <w:multiLevelType w:val="hybridMultilevel"/>
    <w:tmpl w:val="AFE2F10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6" w15:restartNumberingAfterBreak="0">
    <w:nsid w:val="7E107955"/>
    <w:multiLevelType w:val="hybridMultilevel"/>
    <w:tmpl w:val="9264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094962"/>
    <w:multiLevelType w:val="hybridMultilevel"/>
    <w:tmpl w:val="D41AA18E"/>
    <w:lvl w:ilvl="0" w:tplc="40A44CE4">
      <w:start w:val="1"/>
      <w:numFmt w:val="decimal"/>
      <w:lvlText w:val="%1.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21E58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24292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0417EC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C5654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E6951E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624876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120A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4EF9B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F7A2C95"/>
    <w:multiLevelType w:val="hybridMultilevel"/>
    <w:tmpl w:val="1422D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6"/>
  </w:num>
  <w:num w:numId="2">
    <w:abstractNumId w:val="31"/>
  </w:num>
  <w:num w:numId="3">
    <w:abstractNumId w:val="47"/>
  </w:num>
  <w:num w:numId="4">
    <w:abstractNumId w:val="94"/>
  </w:num>
  <w:num w:numId="5">
    <w:abstractNumId w:val="124"/>
  </w:num>
  <w:num w:numId="6">
    <w:abstractNumId w:val="76"/>
  </w:num>
  <w:num w:numId="7">
    <w:abstractNumId w:val="55"/>
  </w:num>
  <w:num w:numId="8">
    <w:abstractNumId w:val="0"/>
  </w:num>
  <w:num w:numId="9">
    <w:abstractNumId w:val="96"/>
  </w:num>
  <w:num w:numId="10">
    <w:abstractNumId w:val="32"/>
  </w:num>
  <w:num w:numId="11">
    <w:abstractNumId w:val="10"/>
  </w:num>
  <w:num w:numId="12">
    <w:abstractNumId w:val="74"/>
  </w:num>
  <w:num w:numId="13">
    <w:abstractNumId w:val="72"/>
  </w:num>
  <w:num w:numId="14">
    <w:abstractNumId w:val="46"/>
  </w:num>
  <w:num w:numId="15">
    <w:abstractNumId w:val="38"/>
  </w:num>
  <w:num w:numId="16">
    <w:abstractNumId w:val="125"/>
  </w:num>
  <w:num w:numId="17">
    <w:abstractNumId w:val="114"/>
  </w:num>
  <w:num w:numId="18">
    <w:abstractNumId w:val="15"/>
  </w:num>
  <w:num w:numId="19">
    <w:abstractNumId w:val="70"/>
  </w:num>
  <w:num w:numId="20">
    <w:abstractNumId w:val="104"/>
  </w:num>
  <w:num w:numId="21">
    <w:abstractNumId w:val="28"/>
  </w:num>
  <w:num w:numId="22">
    <w:abstractNumId w:val="113"/>
  </w:num>
  <w:num w:numId="23">
    <w:abstractNumId w:val="51"/>
  </w:num>
  <w:num w:numId="24">
    <w:abstractNumId w:val="65"/>
  </w:num>
  <w:num w:numId="25">
    <w:abstractNumId w:val="17"/>
  </w:num>
  <w:num w:numId="26">
    <w:abstractNumId w:val="101"/>
  </w:num>
  <w:num w:numId="27">
    <w:abstractNumId w:val="24"/>
  </w:num>
  <w:num w:numId="28">
    <w:abstractNumId w:val="105"/>
  </w:num>
  <w:num w:numId="29">
    <w:abstractNumId w:val="63"/>
  </w:num>
  <w:num w:numId="30">
    <w:abstractNumId w:val="89"/>
  </w:num>
  <w:num w:numId="31">
    <w:abstractNumId w:val="77"/>
  </w:num>
  <w:num w:numId="32">
    <w:abstractNumId w:val="90"/>
  </w:num>
  <w:num w:numId="33">
    <w:abstractNumId w:val="36"/>
  </w:num>
  <w:num w:numId="34">
    <w:abstractNumId w:val="9"/>
  </w:num>
  <w:num w:numId="35">
    <w:abstractNumId w:val="34"/>
  </w:num>
  <w:num w:numId="36">
    <w:abstractNumId w:val="103"/>
  </w:num>
  <w:num w:numId="37">
    <w:abstractNumId w:val="35"/>
  </w:num>
  <w:num w:numId="38">
    <w:abstractNumId w:val="115"/>
  </w:num>
  <w:num w:numId="39">
    <w:abstractNumId w:val="45"/>
  </w:num>
  <w:num w:numId="40">
    <w:abstractNumId w:val="56"/>
  </w:num>
  <w:num w:numId="41">
    <w:abstractNumId w:val="60"/>
  </w:num>
  <w:num w:numId="42">
    <w:abstractNumId w:val="73"/>
  </w:num>
  <w:num w:numId="43">
    <w:abstractNumId w:val="4"/>
  </w:num>
  <w:num w:numId="44">
    <w:abstractNumId w:val="86"/>
  </w:num>
  <w:num w:numId="45">
    <w:abstractNumId w:val="30"/>
  </w:num>
  <w:num w:numId="46">
    <w:abstractNumId w:val="54"/>
  </w:num>
  <w:num w:numId="47">
    <w:abstractNumId w:val="26"/>
  </w:num>
  <w:num w:numId="48">
    <w:abstractNumId w:val="27"/>
  </w:num>
  <w:num w:numId="49">
    <w:abstractNumId w:val="20"/>
  </w:num>
  <w:num w:numId="50">
    <w:abstractNumId w:val="122"/>
  </w:num>
  <w:num w:numId="51">
    <w:abstractNumId w:val="12"/>
  </w:num>
  <w:num w:numId="52">
    <w:abstractNumId w:val="102"/>
  </w:num>
  <w:num w:numId="53">
    <w:abstractNumId w:val="1"/>
  </w:num>
  <w:num w:numId="54">
    <w:abstractNumId w:val="121"/>
  </w:num>
  <w:num w:numId="55">
    <w:abstractNumId w:val="5"/>
  </w:num>
  <w:num w:numId="56">
    <w:abstractNumId w:val="62"/>
  </w:num>
  <w:num w:numId="57">
    <w:abstractNumId w:val="39"/>
  </w:num>
  <w:num w:numId="58">
    <w:abstractNumId w:val="44"/>
  </w:num>
  <w:num w:numId="59">
    <w:abstractNumId w:val="79"/>
  </w:num>
  <w:num w:numId="60">
    <w:abstractNumId w:val="66"/>
  </w:num>
  <w:num w:numId="61">
    <w:abstractNumId w:val="127"/>
  </w:num>
  <w:num w:numId="62">
    <w:abstractNumId w:val="49"/>
  </w:num>
  <w:num w:numId="63">
    <w:abstractNumId w:val="68"/>
  </w:num>
  <w:num w:numId="64">
    <w:abstractNumId w:val="110"/>
  </w:num>
  <w:num w:numId="65">
    <w:abstractNumId w:val="21"/>
  </w:num>
  <w:num w:numId="66">
    <w:abstractNumId w:val="123"/>
  </w:num>
  <w:num w:numId="67">
    <w:abstractNumId w:val="25"/>
  </w:num>
  <w:num w:numId="68">
    <w:abstractNumId w:val="108"/>
  </w:num>
  <w:num w:numId="69">
    <w:abstractNumId w:val="22"/>
  </w:num>
  <w:num w:numId="70">
    <w:abstractNumId w:val="11"/>
  </w:num>
  <w:num w:numId="71">
    <w:abstractNumId w:val="58"/>
  </w:num>
  <w:num w:numId="72">
    <w:abstractNumId w:val="98"/>
  </w:num>
  <w:num w:numId="73">
    <w:abstractNumId w:val="42"/>
  </w:num>
  <w:num w:numId="74">
    <w:abstractNumId w:val="57"/>
  </w:num>
  <w:num w:numId="75">
    <w:abstractNumId w:val="112"/>
  </w:num>
  <w:num w:numId="76">
    <w:abstractNumId w:val="78"/>
  </w:num>
  <w:num w:numId="77">
    <w:abstractNumId w:val="109"/>
  </w:num>
  <w:num w:numId="78">
    <w:abstractNumId w:val="117"/>
  </w:num>
  <w:num w:numId="79">
    <w:abstractNumId w:val="87"/>
  </w:num>
  <w:num w:numId="80">
    <w:abstractNumId w:val="3"/>
  </w:num>
  <w:num w:numId="81">
    <w:abstractNumId w:val="29"/>
  </w:num>
  <w:num w:numId="82">
    <w:abstractNumId w:val="85"/>
  </w:num>
  <w:num w:numId="83">
    <w:abstractNumId w:val="93"/>
  </w:num>
  <w:num w:numId="84">
    <w:abstractNumId w:val="107"/>
  </w:num>
  <w:num w:numId="85">
    <w:abstractNumId w:val="67"/>
  </w:num>
  <w:num w:numId="86">
    <w:abstractNumId w:val="69"/>
  </w:num>
  <w:num w:numId="87">
    <w:abstractNumId w:val="6"/>
  </w:num>
  <w:num w:numId="88">
    <w:abstractNumId w:val="59"/>
  </w:num>
  <w:num w:numId="89">
    <w:abstractNumId w:val="37"/>
  </w:num>
  <w:num w:numId="90">
    <w:abstractNumId w:val="40"/>
  </w:num>
  <w:num w:numId="91">
    <w:abstractNumId w:val="84"/>
  </w:num>
  <w:num w:numId="92">
    <w:abstractNumId w:val="50"/>
  </w:num>
  <w:num w:numId="93">
    <w:abstractNumId w:val="71"/>
  </w:num>
  <w:num w:numId="94">
    <w:abstractNumId w:val="100"/>
  </w:num>
  <w:num w:numId="95">
    <w:abstractNumId w:val="81"/>
  </w:num>
  <w:num w:numId="96">
    <w:abstractNumId w:val="80"/>
  </w:num>
  <w:num w:numId="97">
    <w:abstractNumId w:val="95"/>
  </w:num>
  <w:num w:numId="98">
    <w:abstractNumId w:val="91"/>
  </w:num>
  <w:num w:numId="99">
    <w:abstractNumId w:val="48"/>
  </w:num>
  <w:num w:numId="100">
    <w:abstractNumId w:val="119"/>
  </w:num>
  <w:num w:numId="101">
    <w:abstractNumId w:val="7"/>
  </w:num>
  <w:num w:numId="102">
    <w:abstractNumId w:val="75"/>
  </w:num>
  <w:num w:numId="103">
    <w:abstractNumId w:val="43"/>
  </w:num>
  <w:num w:numId="104">
    <w:abstractNumId w:val="16"/>
  </w:num>
  <w:num w:numId="105">
    <w:abstractNumId w:val="128"/>
  </w:num>
  <w:num w:numId="106">
    <w:abstractNumId w:val="33"/>
  </w:num>
  <w:num w:numId="107">
    <w:abstractNumId w:val="83"/>
  </w:num>
  <w:num w:numId="108">
    <w:abstractNumId w:val="120"/>
  </w:num>
  <w:num w:numId="109">
    <w:abstractNumId w:val="92"/>
  </w:num>
  <w:num w:numId="110">
    <w:abstractNumId w:val="19"/>
  </w:num>
  <w:num w:numId="111">
    <w:abstractNumId w:val="14"/>
  </w:num>
  <w:num w:numId="112">
    <w:abstractNumId w:val="82"/>
  </w:num>
  <w:num w:numId="113">
    <w:abstractNumId w:val="111"/>
  </w:num>
  <w:num w:numId="114">
    <w:abstractNumId w:val="53"/>
  </w:num>
  <w:num w:numId="115">
    <w:abstractNumId w:val="64"/>
  </w:num>
  <w:num w:numId="116">
    <w:abstractNumId w:val="97"/>
  </w:num>
  <w:num w:numId="117">
    <w:abstractNumId w:val="88"/>
  </w:num>
  <w:num w:numId="118">
    <w:abstractNumId w:val="41"/>
  </w:num>
  <w:num w:numId="119">
    <w:abstractNumId w:val="2"/>
  </w:num>
  <w:num w:numId="120">
    <w:abstractNumId w:val="61"/>
  </w:num>
  <w:num w:numId="121">
    <w:abstractNumId w:val="52"/>
  </w:num>
  <w:num w:numId="122">
    <w:abstractNumId w:val="8"/>
  </w:num>
  <w:num w:numId="123">
    <w:abstractNumId w:val="118"/>
  </w:num>
  <w:num w:numId="124">
    <w:abstractNumId w:val="23"/>
  </w:num>
  <w:num w:numId="125">
    <w:abstractNumId w:val="99"/>
  </w:num>
  <w:num w:numId="126">
    <w:abstractNumId w:val="116"/>
  </w:num>
  <w:num w:numId="127">
    <w:abstractNumId w:val="13"/>
  </w:num>
  <w:num w:numId="128">
    <w:abstractNumId w:val="126"/>
  </w:num>
  <w:num w:numId="129">
    <w:abstractNumId w:val="1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AF"/>
    <w:rsid w:val="000060F9"/>
    <w:rsid w:val="00013351"/>
    <w:rsid w:val="00014C4F"/>
    <w:rsid w:val="00020CE1"/>
    <w:rsid w:val="00021CB5"/>
    <w:rsid w:val="0003209A"/>
    <w:rsid w:val="00046A69"/>
    <w:rsid w:val="00051CD7"/>
    <w:rsid w:val="00052A02"/>
    <w:rsid w:val="000607F5"/>
    <w:rsid w:val="00074B06"/>
    <w:rsid w:val="000A7BB7"/>
    <w:rsid w:val="000D5B54"/>
    <w:rsid w:val="000F6742"/>
    <w:rsid w:val="00100068"/>
    <w:rsid w:val="00110FC5"/>
    <w:rsid w:val="001323D3"/>
    <w:rsid w:val="001D7ABB"/>
    <w:rsid w:val="001E7ACF"/>
    <w:rsid w:val="0020126E"/>
    <w:rsid w:val="00201E8D"/>
    <w:rsid w:val="00227888"/>
    <w:rsid w:val="0025006F"/>
    <w:rsid w:val="0027636D"/>
    <w:rsid w:val="002A0BE7"/>
    <w:rsid w:val="002B2580"/>
    <w:rsid w:val="002C34DB"/>
    <w:rsid w:val="00327DED"/>
    <w:rsid w:val="003337A9"/>
    <w:rsid w:val="00333864"/>
    <w:rsid w:val="003564F7"/>
    <w:rsid w:val="00390412"/>
    <w:rsid w:val="003955AF"/>
    <w:rsid w:val="003A61F1"/>
    <w:rsid w:val="003B3EFE"/>
    <w:rsid w:val="003C2952"/>
    <w:rsid w:val="003C3544"/>
    <w:rsid w:val="003E010B"/>
    <w:rsid w:val="003E1C41"/>
    <w:rsid w:val="004002FC"/>
    <w:rsid w:val="0040776A"/>
    <w:rsid w:val="00423A32"/>
    <w:rsid w:val="004712BD"/>
    <w:rsid w:val="004E0720"/>
    <w:rsid w:val="004E74AC"/>
    <w:rsid w:val="00536BEC"/>
    <w:rsid w:val="005418E1"/>
    <w:rsid w:val="005641C3"/>
    <w:rsid w:val="00564B7F"/>
    <w:rsid w:val="005712CF"/>
    <w:rsid w:val="00573231"/>
    <w:rsid w:val="00583CAA"/>
    <w:rsid w:val="00592241"/>
    <w:rsid w:val="00593D5E"/>
    <w:rsid w:val="00600347"/>
    <w:rsid w:val="00602ECD"/>
    <w:rsid w:val="006047C8"/>
    <w:rsid w:val="00611ECC"/>
    <w:rsid w:val="00665095"/>
    <w:rsid w:val="00677621"/>
    <w:rsid w:val="00681A45"/>
    <w:rsid w:val="00691055"/>
    <w:rsid w:val="00695D35"/>
    <w:rsid w:val="006B1025"/>
    <w:rsid w:val="006C338A"/>
    <w:rsid w:val="006C4507"/>
    <w:rsid w:val="007018B6"/>
    <w:rsid w:val="007031B0"/>
    <w:rsid w:val="00711070"/>
    <w:rsid w:val="0071184E"/>
    <w:rsid w:val="00734F49"/>
    <w:rsid w:val="0076201D"/>
    <w:rsid w:val="00770EAF"/>
    <w:rsid w:val="007A4017"/>
    <w:rsid w:val="007C69E6"/>
    <w:rsid w:val="007F2C6F"/>
    <w:rsid w:val="007F3ACA"/>
    <w:rsid w:val="00851727"/>
    <w:rsid w:val="00852AEA"/>
    <w:rsid w:val="00883748"/>
    <w:rsid w:val="008A1FBE"/>
    <w:rsid w:val="008E0527"/>
    <w:rsid w:val="008F2681"/>
    <w:rsid w:val="00900EB1"/>
    <w:rsid w:val="009022FC"/>
    <w:rsid w:val="00924559"/>
    <w:rsid w:val="00926D45"/>
    <w:rsid w:val="0093193A"/>
    <w:rsid w:val="00940214"/>
    <w:rsid w:val="00940D28"/>
    <w:rsid w:val="009515DE"/>
    <w:rsid w:val="00975EAB"/>
    <w:rsid w:val="00976988"/>
    <w:rsid w:val="009840E1"/>
    <w:rsid w:val="009B2FE6"/>
    <w:rsid w:val="009C3748"/>
    <w:rsid w:val="009E0908"/>
    <w:rsid w:val="009E5ADD"/>
    <w:rsid w:val="009F4CE7"/>
    <w:rsid w:val="00A06742"/>
    <w:rsid w:val="00A16530"/>
    <w:rsid w:val="00A21AFA"/>
    <w:rsid w:val="00A46B2A"/>
    <w:rsid w:val="00A47C3E"/>
    <w:rsid w:val="00A77672"/>
    <w:rsid w:val="00A95F90"/>
    <w:rsid w:val="00AB023E"/>
    <w:rsid w:val="00AB703A"/>
    <w:rsid w:val="00AE54BD"/>
    <w:rsid w:val="00B07141"/>
    <w:rsid w:val="00B12D76"/>
    <w:rsid w:val="00B8726A"/>
    <w:rsid w:val="00BD72B0"/>
    <w:rsid w:val="00C1003E"/>
    <w:rsid w:val="00C16E09"/>
    <w:rsid w:val="00C41A18"/>
    <w:rsid w:val="00C67614"/>
    <w:rsid w:val="00C7787D"/>
    <w:rsid w:val="00C82F1E"/>
    <w:rsid w:val="00CA03AF"/>
    <w:rsid w:val="00CA703B"/>
    <w:rsid w:val="00CB295F"/>
    <w:rsid w:val="00CD5F20"/>
    <w:rsid w:val="00CD76A4"/>
    <w:rsid w:val="00D34338"/>
    <w:rsid w:val="00D37D99"/>
    <w:rsid w:val="00D606B7"/>
    <w:rsid w:val="00D8410F"/>
    <w:rsid w:val="00DD03DA"/>
    <w:rsid w:val="00E16006"/>
    <w:rsid w:val="00E17B78"/>
    <w:rsid w:val="00E20000"/>
    <w:rsid w:val="00E53A58"/>
    <w:rsid w:val="00E8752E"/>
    <w:rsid w:val="00EB4165"/>
    <w:rsid w:val="00F25B48"/>
    <w:rsid w:val="00F52527"/>
    <w:rsid w:val="00F56BF0"/>
    <w:rsid w:val="00FA126A"/>
    <w:rsid w:val="00FA5E88"/>
    <w:rsid w:val="00FB11B1"/>
    <w:rsid w:val="00FC2225"/>
    <w:rsid w:val="00FC6EF1"/>
    <w:rsid w:val="00FE459D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F919"/>
  <w15:chartTrackingRefBased/>
  <w15:docId w15:val="{2DC56DF3-4FED-4A81-AD00-691A925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EFE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EF1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EF1"/>
    <w:rPr>
      <w:rFonts w:ascii="Arial" w:eastAsiaTheme="majorEastAsia" w:hAnsi="Arial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6742"/>
    <w:pPr>
      <w:spacing w:before="480" w:line="276" w:lineRule="auto"/>
      <w:ind w:left="0"/>
      <w:outlineLvl w:val="9"/>
    </w:pPr>
    <w:rPr>
      <w:b w:val="0"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A46B2A"/>
    <w:pPr>
      <w:tabs>
        <w:tab w:val="left" w:pos="440"/>
        <w:tab w:val="right" w:leader="dot" w:pos="10456"/>
      </w:tabs>
      <w:spacing w:after="100"/>
      <w:ind w:left="0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F67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6742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uiPriority w:val="99"/>
    <w:qFormat/>
    <w:rsid w:val="000F6742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uiPriority w:val="99"/>
    <w:rsid w:val="000F6742"/>
    <w:rPr>
      <w:rFonts w:ascii="Arial" w:eastAsia="Calibri" w:hAnsi="Arial" w:cs="Arial"/>
      <w:b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0F6742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742"/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q4iawc">
    <w:name w:val="q4iawc"/>
    <w:basedOn w:val="Domylnaczcionkaakapitu"/>
    <w:rsid w:val="00327DED"/>
  </w:style>
  <w:style w:type="character" w:styleId="Uwydatnienie">
    <w:name w:val="Emphasis"/>
    <w:qFormat/>
    <w:rsid w:val="0022788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A21AF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21AFA"/>
    <w:pPr>
      <w:spacing w:after="100"/>
      <w:ind w:left="440"/>
    </w:pPr>
  </w:style>
  <w:style w:type="character" w:styleId="Pogrubienie">
    <w:name w:val="Strong"/>
    <w:uiPriority w:val="22"/>
    <w:qFormat/>
    <w:rsid w:val="00A21AFA"/>
    <w:rPr>
      <w:b/>
      <w:bCs/>
    </w:rPr>
  </w:style>
  <w:style w:type="character" w:customStyle="1" w:styleId="attributedetailsvalue">
    <w:name w:val="attributedetailsvalue"/>
    <w:rsid w:val="00E8752E"/>
  </w:style>
  <w:style w:type="table" w:customStyle="1" w:styleId="TableGrid">
    <w:name w:val="TableGrid"/>
    <w:rsid w:val="00B8726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0F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FC5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110F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FC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27B5-64DB-42C8-BF4C-8942FE54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15</Pages>
  <Words>2930</Words>
  <Characters>17584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Kojot77</dc:creator>
  <cp:keywords/>
  <dc:description/>
  <cp:lastModifiedBy>Sekretariat</cp:lastModifiedBy>
  <cp:revision>28</cp:revision>
  <dcterms:created xsi:type="dcterms:W3CDTF">2022-06-05T08:38:00Z</dcterms:created>
  <dcterms:modified xsi:type="dcterms:W3CDTF">2024-10-18T12:16:00Z</dcterms:modified>
</cp:coreProperties>
</file>